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E2965" w:rsidRDefault="00000000">
      <w:pPr>
        <w:pStyle w:val="Heading1"/>
      </w:pPr>
      <w:r>
        <w:t>Amazon Concierge AI Workshop</w:t>
      </w:r>
    </w:p>
    <w:p w:rsidR="00FE2965" w:rsidRDefault="00000000">
      <w:r>
        <w:br/>
        <w:t xml:space="preserve">Welcome to Amazon Concierge AI. Concierge AI is an autonomous agent chatbot for customer service that is set up without explicitly programming the dialog tree as sets of rules. </w:t>
      </w:r>
      <w:proofErr w:type="gramStart"/>
      <w:r>
        <w:t>Instead</w:t>
      </w:r>
      <w:proofErr w:type="gramEnd"/>
      <w:r>
        <w:t xml:space="preserve"> it uses function-calling capabilities of an LLM (Claude 3) to determine the next best action to take for the Customer including asking follow-up questions, or invoking a tool such as making a credit card payment. It is implemented using Amazon Connect, and the conversation flow is implemented as an Amazon Connect Flow. </w:t>
      </w:r>
    </w:p>
    <w:p w:rsidR="00FE2965" w:rsidRDefault="00FE2965"/>
    <w:p w:rsidR="00FE2965" w:rsidRDefault="00000000">
      <w:r>
        <w:t xml:space="preserve">The solution overcomes the challenges of integration with the real-time stream of audio, transcribing this audio, and then calling an LLM (via Amazon Bedrock) to determine the action to take all with an acceptable latency. This document walks you through setting up an initial prototype solution which overcomes these challenges. There are three main components: the Amazon Connect Flow providing the front-end, the underlying Lambda functions implementing the agent logic (to determine the next action), and a </w:t>
      </w:r>
      <w:proofErr w:type="spellStart"/>
      <w:r>
        <w:t>SageMaker</w:t>
      </w:r>
      <w:proofErr w:type="spellEnd"/>
      <w:r>
        <w:t xml:space="preserve"> endpoint used for </w:t>
      </w:r>
      <w:proofErr w:type="gramStart"/>
      <w:r>
        <w:t>accurate  and</w:t>
      </w:r>
      <w:proofErr w:type="gramEnd"/>
      <w:r>
        <w:t xml:space="preserve"> fast real-time transcription of the audio.</w:t>
      </w:r>
    </w:p>
    <w:p w:rsidR="00FE2965" w:rsidRDefault="00FE2965"/>
    <w:p w:rsidR="00FE2965" w:rsidRDefault="00000000">
      <w:r>
        <w:t xml:space="preserve">This guide starts with a walkthrough of the solution design to help you become familiar with all the components. It then has a Getting Started guide of how to install the three components in your own AWS account. The end result will be a phone number which you can call which implements end-to-end the autonomous agent. This solution is not to be used in production, and is intended as a solution guidance to take the first step towards building your own autonomous contact </w:t>
      </w:r>
      <w:proofErr w:type="spellStart"/>
      <w:r>
        <w:t>centre</w:t>
      </w:r>
      <w:proofErr w:type="spellEnd"/>
      <w:r>
        <w:t xml:space="preserve"> agent. The conclusion provides recommended next steps on how to start with tests, how to test these solutions, and how to set up your own tools and actions for a particular use case.</w:t>
      </w:r>
    </w:p>
    <w:p w:rsidR="00FE2965" w:rsidRDefault="00000000">
      <w:pPr>
        <w:pStyle w:val="Heading2"/>
      </w:pPr>
      <w:r>
        <w:t>Pre-requisites</w:t>
      </w:r>
    </w:p>
    <w:p w:rsidR="00FE2965" w:rsidRDefault="00000000">
      <w:pPr>
        <w:pStyle w:val="ListParagraph"/>
        <w:numPr>
          <w:ilvl w:val="0"/>
          <w:numId w:val="1"/>
        </w:numPr>
      </w:pPr>
      <w:r>
        <w:t xml:space="preserve">An AWS account with </w:t>
      </w:r>
      <w:proofErr w:type="spellStart"/>
      <w:r>
        <w:t>AdministratorAccess</w:t>
      </w:r>
      <w:proofErr w:type="spellEnd"/>
      <w:r>
        <w:t xml:space="preserve"> privileges.</w:t>
      </w:r>
    </w:p>
    <w:p w:rsidR="00FE2965" w:rsidRDefault="00000000">
      <w:pPr>
        <w:pStyle w:val="ListParagraph"/>
        <w:numPr>
          <w:ilvl w:val="0"/>
          <w:numId w:val="1"/>
        </w:numPr>
      </w:pPr>
      <w:proofErr w:type="spellStart"/>
      <w:r>
        <w:t>ServiceQuota</w:t>
      </w:r>
      <w:proofErr w:type="spellEnd"/>
      <w:r>
        <w:t xml:space="preserve"> for 1 </w:t>
      </w:r>
      <w:proofErr w:type="spellStart"/>
      <w:r>
        <w:t>SageMaker</w:t>
      </w:r>
      <w:proofErr w:type="spellEnd"/>
      <w:r>
        <w:t xml:space="preserve"> </w:t>
      </w:r>
      <w:proofErr w:type="gramStart"/>
      <w:r>
        <w:t>ml.g4dn.xlarge</w:t>
      </w:r>
      <w:proofErr w:type="gramEnd"/>
      <w:r>
        <w:t xml:space="preserve"> instance for endpoint usage in the us-east-1 region.</w:t>
      </w:r>
    </w:p>
    <w:p w:rsidR="00FE2965" w:rsidRDefault="00000000">
      <w:pPr>
        <w:pStyle w:val="ListParagraph"/>
        <w:numPr>
          <w:ilvl w:val="0"/>
          <w:numId w:val="1"/>
        </w:numPr>
      </w:pPr>
      <w:r>
        <w:t>Access enabled for the Claude 3 Haiku model on Amazon Bedrock in the us-east-1 region.</w:t>
      </w:r>
    </w:p>
    <w:p w:rsidR="00FE2965" w:rsidRDefault="00000000">
      <w:pPr>
        <w:pStyle w:val="Heading2"/>
      </w:pPr>
      <w:r>
        <w:lastRenderedPageBreak/>
        <w:t>Solution Design Details - High Level Workflow</w:t>
      </w:r>
    </w:p>
    <w:p w:rsidR="00FE2965" w:rsidRDefault="00000000">
      <w:r>
        <w:rPr>
          <w:noProof/>
        </w:rPr>
        <w:drawing>
          <wp:anchor distT="0" distB="0" distL="114300" distR="114300" simplePos="0" relativeHeight="251637760" behindDoc="0" locked="0" layoutInCell="1" allowOverlap="1">
            <wp:simplePos x="0" y="0"/>
            <wp:positionH relativeFrom="column">
              <wp:align>center</wp:align>
            </wp:positionH>
            <wp:positionV relativeFrom="paragraph">
              <wp:posOffset>2540</wp:posOffset>
            </wp:positionV>
            <wp:extent cx="5352176" cy="3229761"/>
            <wp:effectExtent l="0" t="0" r="0" b="0"/>
            <wp:wrapTopAndBottom/>
            <wp:docPr id="9" name="media/ZMQ9f027580c860431cb5f9e08d6.png"/>
            <wp:cNvGraphicFramePr/>
            <a:graphic xmlns:a="http://schemas.openxmlformats.org/drawingml/2006/main">
              <a:graphicData uri="http://schemas.openxmlformats.org/drawingml/2006/picture">
                <pic:pic xmlns:pic="http://schemas.openxmlformats.org/drawingml/2006/picture">
                  <pic:nvPicPr>
                    <pic:cNvPr id="0" name="media/ZMQ9f027580c860431cb5f9e08d6.png"/>
                    <pic:cNvPicPr/>
                  </pic:nvPicPr>
                  <pic:blipFill>
                    <a:blip r:embed="rId5"/>
                    <a:stretch>
                      <a:fillRect/>
                    </a:stretch>
                  </pic:blipFill>
                  <pic:spPr>
                    <a:xfrm>
                      <a:off x="0" y="0"/>
                      <a:ext cx="5352176" cy="3229761"/>
                    </a:xfrm>
                    <a:prstGeom prst="rect">
                      <a:avLst/>
                    </a:prstGeom>
                  </pic:spPr>
                </pic:pic>
              </a:graphicData>
            </a:graphic>
          </wp:anchor>
        </w:drawing>
      </w:r>
    </w:p>
    <w:p w:rsidR="00FE2965" w:rsidRDefault="00000000">
      <w:r>
        <w:t xml:space="preserve">The workflow starts with a customer initiating a call to </w:t>
      </w:r>
      <w:proofErr w:type="spellStart"/>
      <w:proofErr w:type="gramStart"/>
      <w:r>
        <w:t>a</w:t>
      </w:r>
      <w:proofErr w:type="spellEnd"/>
      <w:proofErr w:type="gramEnd"/>
      <w:r>
        <w:t xml:space="preserve"> Amazon Connect phone number.</w:t>
      </w:r>
    </w:p>
    <w:p w:rsidR="00FE2965" w:rsidRDefault="00FE2965"/>
    <w:p w:rsidR="00FE2965" w:rsidRDefault="00000000">
      <w:r>
        <w:rPr>
          <w:b/>
        </w:rPr>
        <w:t>Step 0 - Call initiated </w:t>
      </w:r>
    </w:p>
    <w:p w:rsidR="00FE2965" w:rsidRDefault="00000000">
      <w:r>
        <w:t xml:space="preserve">With data retention enabled </w:t>
      </w:r>
      <w:proofErr w:type="gramStart"/>
      <w:r>
        <w:t>this initiates</w:t>
      </w:r>
      <w:proofErr w:type="gramEnd"/>
      <w:r>
        <w:t xml:space="preserve"> the raw audio (8Khz 16Bit PCM Stereo) to be recorded on a randomly assigned KVS stream. The data on the stream is binary and uses EBML Format which is a definition of headers and data types. Below is </w:t>
      </w:r>
      <w:proofErr w:type="spellStart"/>
      <w:r>
        <w:t>and</w:t>
      </w:r>
      <w:proofErr w:type="spellEnd"/>
      <w:r>
        <w:t xml:space="preserve"> example of the binary data structure on the stream. Track 1 and Track 2 belong to the Agent and the Customer, this is assigned at the start of the call depending on who talks first.</w:t>
      </w:r>
    </w:p>
    <w:p w:rsidR="00FE2965" w:rsidRDefault="00000000">
      <w:r>
        <w:rPr>
          <w:noProof/>
        </w:rPr>
        <w:drawing>
          <wp:anchor distT="0" distB="0" distL="114300" distR="114300" simplePos="0" relativeHeight="251638784" behindDoc="0" locked="0" layoutInCell="1" allowOverlap="1">
            <wp:simplePos x="0" y="0"/>
            <wp:positionH relativeFrom="column">
              <wp:align>center</wp:align>
            </wp:positionH>
            <wp:positionV relativeFrom="paragraph">
              <wp:posOffset>2540</wp:posOffset>
            </wp:positionV>
            <wp:extent cx="5352176" cy="2097247"/>
            <wp:effectExtent l="0" t="0" r="0" b="0"/>
            <wp:wrapTopAndBottom/>
            <wp:docPr id="10" name="media/ZMQ6751d2326de74a8db003316f4.png"/>
            <wp:cNvGraphicFramePr/>
            <a:graphic xmlns:a="http://schemas.openxmlformats.org/drawingml/2006/main">
              <a:graphicData uri="http://schemas.openxmlformats.org/drawingml/2006/picture">
                <pic:pic xmlns:pic="http://schemas.openxmlformats.org/drawingml/2006/picture">
                  <pic:nvPicPr>
                    <pic:cNvPr id="0" name="media/ZMQ6751d2326de74a8db003316f4.png"/>
                    <pic:cNvPicPr/>
                  </pic:nvPicPr>
                  <pic:blipFill>
                    <a:blip r:embed="rId6"/>
                    <a:stretch>
                      <a:fillRect/>
                    </a:stretch>
                  </pic:blipFill>
                  <pic:spPr>
                    <a:xfrm>
                      <a:off x="0" y="0"/>
                      <a:ext cx="5352176" cy="2097247"/>
                    </a:xfrm>
                    <a:prstGeom prst="rect">
                      <a:avLst/>
                    </a:prstGeom>
                  </pic:spPr>
                </pic:pic>
              </a:graphicData>
            </a:graphic>
          </wp:anchor>
        </w:drawing>
      </w:r>
    </w:p>
    <w:p w:rsidR="00FE2965" w:rsidRDefault="00000000">
      <w:r>
        <w:rPr>
          <w:b/>
        </w:rPr>
        <w:t>Step 1 - Utterance Detection and Transcription</w:t>
      </w:r>
    </w:p>
    <w:p w:rsidR="00FE2965" w:rsidRDefault="00000000">
      <w:r>
        <w:t xml:space="preserve">Once the call is initiated the KVS details and Contact ID are passed to a SQS stream. A new message initiates a lambda function that calls TranscriptionUtils.js. This function opens a socket </w:t>
      </w:r>
      <w:r>
        <w:lastRenderedPageBreak/>
        <w:t>connection to the stream, waits for the customer to start talking, starts recording the utterance and pushes the raw audio frame to a Whisper endpoint for transcription.</w:t>
      </w:r>
    </w:p>
    <w:p w:rsidR="00FE2965" w:rsidRDefault="00FE2965"/>
    <w:p w:rsidR="00FE2965" w:rsidRDefault="00000000">
      <w:r>
        <w:rPr>
          <w:noProof/>
        </w:rPr>
        <w:drawing>
          <wp:anchor distT="0" distB="0" distL="114300" distR="114300" simplePos="0" relativeHeight="251639808" behindDoc="0" locked="0" layoutInCell="1" allowOverlap="1">
            <wp:simplePos x="0" y="0"/>
            <wp:positionH relativeFrom="column">
              <wp:align>center</wp:align>
            </wp:positionH>
            <wp:positionV relativeFrom="paragraph">
              <wp:posOffset>2540</wp:posOffset>
            </wp:positionV>
            <wp:extent cx="5352176" cy="3045203"/>
            <wp:effectExtent l="0" t="0" r="0" b="0"/>
            <wp:wrapTopAndBottom/>
            <wp:docPr id="11" name="media/ZMQ414be317471d4c97b2c87298f.png"/>
            <wp:cNvGraphicFramePr/>
            <a:graphic xmlns:a="http://schemas.openxmlformats.org/drawingml/2006/main">
              <a:graphicData uri="http://schemas.openxmlformats.org/drawingml/2006/picture">
                <pic:pic xmlns:pic="http://schemas.openxmlformats.org/drawingml/2006/picture">
                  <pic:nvPicPr>
                    <pic:cNvPr id="0" name="media/ZMQ414be317471d4c97b2c87298f.png"/>
                    <pic:cNvPicPr/>
                  </pic:nvPicPr>
                  <pic:blipFill>
                    <a:blip r:embed="rId7"/>
                    <a:stretch>
                      <a:fillRect/>
                    </a:stretch>
                  </pic:blipFill>
                  <pic:spPr>
                    <a:xfrm>
                      <a:off x="0" y="0"/>
                      <a:ext cx="5352176" cy="3045203"/>
                    </a:xfrm>
                    <a:prstGeom prst="rect">
                      <a:avLst/>
                    </a:prstGeom>
                  </pic:spPr>
                </pic:pic>
              </a:graphicData>
            </a:graphic>
          </wp:anchor>
        </w:drawing>
      </w:r>
    </w:p>
    <w:p w:rsidR="00FE2965" w:rsidRDefault="00000000">
      <w:r>
        <w:t>The Connect flow directs every turn of the conversation and then plays back the agent utterance using Polly via Connect. A simple comfort message is played after the user speaks as an acknowledgement and to fill silence while getting the Agent’s decision.</w:t>
      </w:r>
    </w:p>
    <w:p w:rsidR="00FE2965" w:rsidRDefault="00FE2965"/>
    <w:p w:rsidR="00FE2965" w:rsidRDefault="00000000">
      <w:r>
        <w:rPr>
          <w:b/>
        </w:rPr>
        <w:t>Step 2 - Turn Based Agent</w:t>
      </w:r>
    </w:p>
    <w:p w:rsidR="00FE2965" w:rsidRDefault="00000000">
      <w:r>
        <w:t>After an utterance is received from the customer, it is passed to an LLM Agent to determine the next best action from a set of pre-determined tools. The BedrockUtils.js has the prompt templates that are used with Claude 3. The conversation history is stored so that the Agent has full context.</w:t>
      </w:r>
    </w:p>
    <w:p w:rsidR="00FE2965" w:rsidRDefault="00FE2965"/>
    <w:p w:rsidR="00FE2965" w:rsidRDefault="00000000">
      <w:r>
        <w:rPr>
          <w:noProof/>
        </w:rPr>
        <w:drawing>
          <wp:anchor distT="0" distB="0" distL="114300" distR="114300" simplePos="0" relativeHeight="251640832" behindDoc="0" locked="0" layoutInCell="1" allowOverlap="1">
            <wp:simplePos x="0" y="0"/>
            <wp:positionH relativeFrom="column">
              <wp:align>center</wp:align>
            </wp:positionH>
            <wp:positionV relativeFrom="paragraph">
              <wp:posOffset>2540</wp:posOffset>
            </wp:positionV>
            <wp:extent cx="5352176" cy="2374084"/>
            <wp:effectExtent l="0" t="0" r="0" b="0"/>
            <wp:wrapTopAndBottom/>
            <wp:docPr id="12" name="media/ZMQ44acad6bc946431db40e1ea76.png"/>
            <wp:cNvGraphicFramePr/>
            <a:graphic xmlns:a="http://schemas.openxmlformats.org/drawingml/2006/main">
              <a:graphicData uri="http://schemas.openxmlformats.org/drawingml/2006/picture">
                <pic:pic xmlns:pic="http://schemas.openxmlformats.org/drawingml/2006/picture">
                  <pic:nvPicPr>
                    <pic:cNvPr id="0" name="media/ZMQ44acad6bc946431db40e1ea76.png"/>
                    <pic:cNvPicPr/>
                  </pic:nvPicPr>
                  <pic:blipFill>
                    <a:blip r:embed="rId8"/>
                    <a:stretch>
                      <a:fillRect/>
                    </a:stretch>
                  </pic:blipFill>
                  <pic:spPr>
                    <a:xfrm>
                      <a:off x="0" y="0"/>
                      <a:ext cx="5352176" cy="2374084"/>
                    </a:xfrm>
                    <a:prstGeom prst="rect">
                      <a:avLst/>
                    </a:prstGeom>
                  </pic:spPr>
                </pic:pic>
              </a:graphicData>
            </a:graphic>
          </wp:anchor>
        </w:drawing>
      </w:r>
    </w:p>
    <w:p w:rsidR="00FE2965" w:rsidRDefault="00000000">
      <w:r>
        <w:rPr>
          <w:noProof/>
        </w:rPr>
        <w:lastRenderedPageBreak/>
        <w:drawing>
          <wp:anchor distT="0" distB="0" distL="114300" distR="114300" simplePos="0" relativeHeight="251641856" behindDoc="0" locked="0" layoutInCell="1" allowOverlap="1">
            <wp:simplePos x="0" y="0"/>
            <wp:positionH relativeFrom="column">
              <wp:align>center</wp:align>
            </wp:positionH>
            <wp:positionV relativeFrom="paragraph">
              <wp:posOffset>2540</wp:posOffset>
            </wp:positionV>
            <wp:extent cx="5352176" cy="3280095"/>
            <wp:effectExtent l="0" t="0" r="0" b="0"/>
            <wp:wrapTopAndBottom/>
            <wp:docPr id="13" name="media/ZMQd443efdeb65a4b0397eff616f.png"/>
            <wp:cNvGraphicFramePr/>
            <a:graphic xmlns:a="http://schemas.openxmlformats.org/drawingml/2006/main">
              <a:graphicData uri="http://schemas.openxmlformats.org/drawingml/2006/picture">
                <pic:pic xmlns:pic="http://schemas.openxmlformats.org/drawingml/2006/picture">
                  <pic:nvPicPr>
                    <pic:cNvPr id="0" name="media/ZMQd443efdeb65a4b0397eff616f.png"/>
                    <pic:cNvPicPr/>
                  </pic:nvPicPr>
                  <pic:blipFill>
                    <a:blip r:embed="rId9"/>
                    <a:stretch>
                      <a:fillRect/>
                    </a:stretch>
                  </pic:blipFill>
                  <pic:spPr>
                    <a:xfrm>
                      <a:off x="0" y="0"/>
                      <a:ext cx="5352176" cy="3280095"/>
                    </a:xfrm>
                    <a:prstGeom prst="rect">
                      <a:avLst/>
                    </a:prstGeom>
                  </pic:spPr>
                </pic:pic>
              </a:graphicData>
            </a:graphic>
          </wp:anchor>
        </w:drawing>
      </w:r>
    </w:p>
    <w:p w:rsidR="00FE2965" w:rsidRDefault="00000000">
      <w:r>
        <w:t>The green responses are from the Agent, the red responses are from the customer. Notice the intermediate outputs of thoughts and tool choices.</w:t>
      </w:r>
    </w:p>
    <w:p w:rsidR="00FE2965" w:rsidRDefault="00FE2965"/>
    <w:p w:rsidR="00FE2965" w:rsidRDefault="00000000">
      <w:r>
        <w:rPr>
          <w:b/>
        </w:rPr>
        <w:t>Step 3 Red Teaming</w:t>
      </w:r>
    </w:p>
    <w:p w:rsidR="00FE2965" w:rsidRDefault="00FE2965"/>
    <w:p w:rsidR="00FE2965" w:rsidRDefault="00000000">
      <w:r>
        <w:t xml:space="preserve">Define the adversarial test scenarios that you want to test. The testing Agent can also be an LLM, Claude 3 is a good starting point. Define a simple environment class that calls the </w:t>
      </w:r>
      <w:proofErr w:type="spellStart"/>
      <w:r>
        <w:t>llm</w:t>
      </w:r>
      <w:proofErr w:type="spellEnd"/>
      <w:r>
        <w:t xml:space="preserve"> agent and at every customer utterance returns back </w:t>
      </w:r>
      <w:proofErr w:type="gramStart"/>
      <w:r>
        <w:t>a</w:t>
      </w:r>
      <w:proofErr w:type="gramEnd"/>
      <w:r>
        <w:t xml:space="preserve"> </w:t>
      </w:r>
      <w:proofErr w:type="spellStart"/>
      <w:r>
        <w:t>agent_utterance</w:t>
      </w:r>
      <w:proofErr w:type="spellEnd"/>
      <w:r>
        <w:t>, chosen tool and conversation end status. </w:t>
      </w:r>
    </w:p>
    <w:p w:rsidR="00FE2965" w:rsidRDefault="00000000">
      <w:r>
        <w:rPr>
          <w:noProof/>
        </w:rPr>
        <w:drawing>
          <wp:anchor distT="0" distB="0" distL="114300" distR="114300" simplePos="0" relativeHeight="251642880" behindDoc="0" locked="0" layoutInCell="1" allowOverlap="1">
            <wp:simplePos x="0" y="0"/>
            <wp:positionH relativeFrom="column">
              <wp:align>center</wp:align>
            </wp:positionH>
            <wp:positionV relativeFrom="paragraph">
              <wp:posOffset>2540</wp:posOffset>
            </wp:positionV>
            <wp:extent cx="5352176" cy="2424418"/>
            <wp:effectExtent l="0" t="0" r="0" b="0"/>
            <wp:wrapTopAndBottom/>
            <wp:docPr id="14" name="media/ZMQ2599a230b6a449399cfc30396.png"/>
            <wp:cNvGraphicFramePr/>
            <a:graphic xmlns:a="http://schemas.openxmlformats.org/drawingml/2006/main">
              <a:graphicData uri="http://schemas.openxmlformats.org/drawingml/2006/picture">
                <pic:pic xmlns:pic="http://schemas.openxmlformats.org/drawingml/2006/picture">
                  <pic:nvPicPr>
                    <pic:cNvPr id="0" name="media/ZMQ2599a230b6a449399cfc30396.png"/>
                    <pic:cNvPicPr/>
                  </pic:nvPicPr>
                  <pic:blipFill>
                    <a:blip r:embed="rId10"/>
                    <a:stretch>
                      <a:fillRect/>
                    </a:stretch>
                  </pic:blipFill>
                  <pic:spPr>
                    <a:xfrm>
                      <a:off x="0" y="0"/>
                      <a:ext cx="5352176" cy="2424418"/>
                    </a:xfrm>
                    <a:prstGeom prst="rect">
                      <a:avLst/>
                    </a:prstGeom>
                  </pic:spPr>
                </pic:pic>
              </a:graphicData>
            </a:graphic>
          </wp:anchor>
        </w:drawing>
      </w:r>
    </w:p>
    <w:p w:rsidR="00FE2965" w:rsidRDefault="00000000">
      <w:r>
        <w:lastRenderedPageBreak/>
        <w:t>Define a scenario to be tested along with the expected tools to be used in a test case. Run it multiple times and examine where it fails. The failure cases give guidance as to what needs to be improved.</w:t>
      </w:r>
    </w:p>
    <w:p w:rsidR="00FE2965" w:rsidRDefault="00000000">
      <w:r>
        <w:rPr>
          <w:noProof/>
        </w:rPr>
        <w:drawing>
          <wp:anchor distT="0" distB="0" distL="114300" distR="114300" simplePos="0" relativeHeight="251643904" behindDoc="0" locked="0" layoutInCell="1" allowOverlap="1">
            <wp:simplePos x="0" y="0"/>
            <wp:positionH relativeFrom="column">
              <wp:align>center</wp:align>
            </wp:positionH>
            <wp:positionV relativeFrom="paragraph">
              <wp:posOffset>2540</wp:posOffset>
            </wp:positionV>
            <wp:extent cx="5352176" cy="1157680"/>
            <wp:effectExtent l="0" t="0" r="0" b="0"/>
            <wp:wrapTopAndBottom/>
            <wp:docPr id="15" name="media/ZMQa0a4a2abf66b436ca0539fd13.png"/>
            <wp:cNvGraphicFramePr/>
            <a:graphic xmlns:a="http://schemas.openxmlformats.org/drawingml/2006/main">
              <a:graphicData uri="http://schemas.openxmlformats.org/drawingml/2006/picture">
                <pic:pic xmlns:pic="http://schemas.openxmlformats.org/drawingml/2006/picture">
                  <pic:nvPicPr>
                    <pic:cNvPr id="0" name="media/ZMQa0a4a2abf66b436ca0539fd13.png"/>
                    <pic:cNvPicPr/>
                  </pic:nvPicPr>
                  <pic:blipFill>
                    <a:blip r:embed="rId11"/>
                    <a:stretch>
                      <a:fillRect/>
                    </a:stretch>
                  </pic:blipFill>
                  <pic:spPr>
                    <a:xfrm>
                      <a:off x="0" y="0"/>
                      <a:ext cx="5352176" cy="1157680"/>
                    </a:xfrm>
                    <a:prstGeom prst="rect">
                      <a:avLst/>
                    </a:prstGeom>
                  </pic:spPr>
                </pic:pic>
              </a:graphicData>
            </a:graphic>
          </wp:anchor>
        </w:drawing>
      </w:r>
    </w:p>
    <w:p w:rsidR="00FE2965" w:rsidRDefault="00000000">
      <w:r>
        <w:t>Proceed to run the tests!</w:t>
      </w:r>
    </w:p>
    <w:p w:rsidR="00FE2965" w:rsidRDefault="00000000">
      <w:r>
        <w:rPr>
          <w:noProof/>
        </w:rPr>
        <w:drawing>
          <wp:anchor distT="0" distB="0" distL="114300" distR="114300" simplePos="0" relativeHeight="251644928" behindDoc="0" locked="0" layoutInCell="1" allowOverlap="1">
            <wp:simplePos x="0" y="0"/>
            <wp:positionH relativeFrom="column">
              <wp:align>center</wp:align>
            </wp:positionH>
            <wp:positionV relativeFrom="paragraph">
              <wp:posOffset>2540</wp:posOffset>
            </wp:positionV>
            <wp:extent cx="5352176" cy="1929467"/>
            <wp:effectExtent l="0" t="0" r="0" b="0"/>
            <wp:wrapTopAndBottom/>
            <wp:docPr id="16" name="media/ZMQ20a222f507724fac811a65d36.png"/>
            <wp:cNvGraphicFramePr/>
            <a:graphic xmlns:a="http://schemas.openxmlformats.org/drawingml/2006/main">
              <a:graphicData uri="http://schemas.openxmlformats.org/drawingml/2006/picture">
                <pic:pic xmlns:pic="http://schemas.openxmlformats.org/drawingml/2006/picture">
                  <pic:nvPicPr>
                    <pic:cNvPr id="0" name="media/ZMQ20a222f507724fac811a65d36.png"/>
                    <pic:cNvPicPr/>
                  </pic:nvPicPr>
                  <pic:blipFill>
                    <a:blip r:embed="rId12"/>
                    <a:stretch>
                      <a:fillRect/>
                    </a:stretch>
                  </pic:blipFill>
                  <pic:spPr>
                    <a:xfrm>
                      <a:off x="0" y="0"/>
                      <a:ext cx="5352176" cy="1929467"/>
                    </a:xfrm>
                    <a:prstGeom prst="rect">
                      <a:avLst/>
                    </a:prstGeom>
                  </pic:spPr>
                </pic:pic>
              </a:graphicData>
            </a:graphic>
          </wp:anchor>
        </w:drawing>
      </w:r>
    </w:p>
    <w:p w:rsidR="00FE2965" w:rsidRDefault="00000000">
      <w:pPr>
        <w:pStyle w:val="Heading2"/>
      </w:pPr>
      <w:r>
        <w:t>Getting Started</w:t>
      </w:r>
    </w:p>
    <w:p w:rsidR="00FE2965" w:rsidRDefault="00000000">
      <w:r>
        <w:br/>
        <w:t>This guide details installing the 3 components in an AWS account. You will need a console role to an AWS account with Administrator Access privileges (or equivalent). This guide covers how to set it up in the us-east-1 region. It can be configured to set up in a different region if required, please let your facilitator know if this is needed. The Amazon Bedrock service is required and is not available in all regions, but it can be called cross-region so the majority of the solution can be in a different region and Bedrock used in us-east-1. The three components are:</w:t>
      </w:r>
    </w:p>
    <w:p w:rsidR="00FE2965" w:rsidRDefault="00000000">
      <w:pPr>
        <w:pStyle w:val="ListParagraph"/>
        <w:numPr>
          <w:ilvl w:val="0"/>
          <w:numId w:val="2"/>
        </w:numPr>
      </w:pPr>
      <w:r>
        <w:t xml:space="preserve">The Whisper model endpoint for real-time transcription on Amazon </w:t>
      </w:r>
      <w:proofErr w:type="spellStart"/>
      <w:r>
        <w:t>SageMaker</w:t>
      </w:r>
      <w:proofErr w:type="spellEnd"/>
    </w:p>
    <w:p w:rsidR="00FE2965" w:rsidRDefault="00000000">
      <w:pPr>
        <w:pStyle w:val="ListParagraph"/>
        <w:numPr>
          <w:ilvl w:val="0"/>
          <w:numId w:val="2"/>
        </w:numPr>
      </w:pPr>
      <w:r>
        <w:t>The back-end Lambda functions of the solution.</w:t>
      </w:r>
    </w:p>
    <w:p w:rsidR="00FE2965" w:rsidRDefault="00000000">
      <w:pPr>
        <w:pStyle w:val="ListParagraph"/>
        <w:numPr>
          <w:ilvl w:val="0"/>
          <w:numId w:val="2"/>
        </w:numPr>
      </w:pPr>
      <w:r>
        <w:t>The Amazon Connect instance and Flow.</w:t>
      </w:r>
    </w:p>
    <w:p w:rsidR="00FE2965" w:rsidRDefault="00000000">
      <w:pPr>
        <w:pStyle w:val="Heading3"/>
      </w:pPr>
      <w:r>
        <w:t>Deploying the Whisper model endpoint - 1.5 hours</w:t>
      </w:r>
    </w:p>
    <w:p w:rsidR="00FE2965" w:rsidRDefault="00000000">
      <w:r>
        <w:br/>
        <w:t xml:space="preserve">The first step is to deploy a custom Whisper model endpoint. This is deployed as </w:t>
      </w:r>
      <w:proofErr w:type="spellStart"/>
      <w:r>
        <w:t>a</w:t>
      </w:r>
      <w:proofErr w:type="spellEnd"/>
      <w:r>
        <w:t xml:space="preserve"> Amazon </w:t>
      </w:r>
      <w:proofErr w:type="spellStart"/>
      <w:r>
        <w:t>SageMaker</w:t>
      </w:r>
      <w:proofErr w:type="spellEnd"/>
      <w:r>
        <w:t xml:space="preserve"> real-time inference endpoint, on the cheapest GPU-enabled instance (</w:t>
      </w:r>
      <w:proofErr w:type="gramStart"/>
      <w:r>
        <w:t>ml.g4dn.xlarge</w:t>
      </w:r>
      <w:proofErr w:type="gramEnd"/>
      <w:r>
        <w:t xml:space="preserve">) and </w:t>
      </w:r>
      <w:proofErr w:type="spellStart"/>
      <w:r>
        <w:t>utilises</w:t>
      </w:r>
      <w:proofErr w:type="spellEnd"/>
      <w:r>
        <w:t xml:space="preserve"> the whisper-large-v3 model. A custom container is used as the server needs to </w:t>
      </w:r>
      <w:proofErr w:type="spellStart"/>
      <w:r>
        <w:t>upsample</w:t>
      </w:r>
      <w:proofErr w:type="spellEnd"/>
      <w:r>
        <w:t xml:space="preserve"> the audio from 8Khz to 16Khz and convert to byte64. The team is working on using a default </w:t>
      </w:r>
      <w:proofErr w:type="spellStart"/>
      <w:r>
        <w:t>SageMaker</w:t>
      </w:r>
      <w:proofErr w:type="spellEnd"/>
      <w:r>
        <w:t xml:space="preserve"> JumpStart deployment of Whisper, and moving the </w:t>
      </w:r>
      <w:proofErr w:type="spellStart"/>
      <w:r>
        <w:lastRenderedPageBreak/>
        <w:t>upsampling</w:t>
      </w:r>
      <w:proofErr w:type="spellEnd"/>
      <w:r>
        <w:t xml:space="preserve"> code into the JavaScript Lambda function which will make deployment much faster (15min rather than 1.5 hours).</w:t>
      </w:r>
    </w:p>
    <w:p w:rsidR="00FE2965" w:rsidRDefault="00000000">
      <w:pPr>
        <w:pStyle w:val="ListParagraph"/>
        <w:numPr>
          <w:ilvl w:val="0"/>
          <w:numId w:val="3"/>
        </w:numPr>
      </w:pPr>
      <w:r>
        <w:t xml:space="preserve">Start a </w:t>
      </w:r>
      <w:proofErr w:type="spellStart"/>
      <w:r>
        <w:t>SageMaker</w:t>
      </w:r>
      <w:proofErr w:type="spellEnd"/>
      <w:r>
        <w:t xml:space="preserve"> notebook instance in us-east-1. Choose an ml.m5.4xlarge, and add 500GB of instance storage. This notebook will only need to be on while deploying the Whisper model, don’t forget to shut it down later.</w:t>
      </w:r>
    </w:p>
    <w:p w:rsidR="00FE2965" w:rsidRDefault="00000000">
      <w:r>
        <w:rPr>
          <w:noProof/>
        </w:rPr>
        <w:drawing>
          <wp:anchor distT="0" distB="0" distL="114300" distR="114300" simplePos="0" relativeHeight="251645952" behindDoc="0" locked="0" layoutInCell="1" allowOverlap="1">
            <wp:simplePos x="0" y="0"/>
            <wp:positionH relativeFrom="column">
              <wp:align>center</wp:align>
            </wp:positionH>
            <wp:positionV relativeFrom="paragraph">
              <wp:posOffset>2540</wp:posOffset>
            </wp:positionV>
            <wp:extent cx="5352176" cy="3724711"/>
            <wp:effectExtent l="0" t="0" r="0" b="0"/>
            <wp:wrapTopAndBottom/>
            <wp:docPr id="17" name="media/ZMQ74e2e87e0fd94dd5b3d9110f2.png"/>
            <wp:cNvGraphicFramePr/>
            <a:graphic xmlns:a="http://schemas.openxmlformats.org/drawingml/2006/main">
              <a:graphicData uri="http://schemas.openxmlformats.org/drawingml/2006/picture">
                <pic:pic xmlns:pic="http://schemas.openxmlformats.org/drawingml/2006/picture">
                  <pic:nvPicPr>
                    <pic:cNvPr id="0" name="media/ZMQ74e2e87e0fd94dd5b3d9110f2.png"/>
                    <pic:cNvPicPr/>
                  </pic:nvPicPr>
                  <pic:blipFill>
                    <a:blip r:embed="rId13"/>
                    <a:stretch>
                      <a:fillRect/>
                    </a:stretch>
                  </pic:blipFill>
                  <pic:spPr>
                    <a:xfrm>
                      <a:off x="0" y="0"/>
                      <a:ext cx="5352176" cy="3724711"/>
                    </a:xfrm>
                    <a:prstGeom prst="rect">
                      <a:avLst/>
                    </a:prstGeom>
                  </pic:spPr>
                </pic:pic>
              </a:graphicData>
            </a:graphic>
          </wp:anchor>
        </w:drawing>
      </w:r>
    </w:p>
    <w:p w:rsidR="00FE2965" w:rsidRDefault="00000000">
      <w:pPr>
        <w:pStyle w:val="ListParagraph"/>
        <w:numPr>
          <w:ilvl w:val="0"/>
          <w:numId w:val="3"/>
        </w:numPr>
      </w:pPr>
      <w:r>
        <w:t xml:space="preserve">Open </w:t>
      </w:r>
      <w:proofErr w:type="spellStart"/>
      <w:r>
        <w:t>JupyterLab</w:t>
      </w:r>
      <w:proofErr w:type="spellEnd"/>
      <w:r>
        <w:t xml:space="preserve"> on the notebook instance.</w:t>
      </w:r>
    </w:p>
    <w:p w:rsidR="00FE2965" w:rsidRDefault="00000000">
      <w:r>
        <w:rPr>
          <w:noProof/>
        </w:rPr>
        <w:drawing>
          <wp:anchor distT="0" distB="0" distL="114300" distR="114300" simplePos="0" relativeHeight="251646976" behindDoc="0" locked="0" layoutInCell="1" allowOverlap="1">
            <wp:simplePos x="0" y="0"/>
            <wp:positionH relativeFrom="column">
              <wp:align>center</wp:align>
            </wp:positionH>
            <wp:positionV relativeFrom="paragraph">
              <wp:posOffset>2540</wp:posOffset>
            </wp:positionV>
            <wp:extent cx="5352176" cy="1006678"/>
            <wp:effectExtent l="0" t="0" r="0" b="0"/>
            <wp:wrapTopAndBottom/>
            <wp:docPr id="18" name="media/ZMQde0954bb0273432f86ca76aac.png"/>
            <wp:cNvGraphicFramePr/>
            <a:graphic xmlns:a="http://schemas.openxmlformats.org/drawingml/2006/main">
              <a:graphicData uri="http://schemas.openxmlformats.org/drawingml/2006/picture">
                <pic:pic xmlns:pic="http://schemas.openxmlformats.org/drawingml/2006/picture">
                  <pic:nvPicPr>
                    <pic:cNvPr id="0" name="media/ZMQde0954bb0273432f86ca76aac.png"/>
                    <pic:cNvPicPr/>
                  </pic:nvPicPr>
                  <pic:blipFill>
                    <a:blip r:embed="rId14"/>
                    <a:stretch>
                      <a:fillRect/>
                    </a:stretch>
                  </pic:blipFill>
                  <pic:spPr>
                    <a:xfrm>
                      <a:off x="0" y="0"/>
                      <a:ext cx="5352176" cy="1006678"/>
                    </a:xfrm>
                    <a:prstGeom prst="rect">
                      <a:avLst/>
                    </a:prstGeom>
                  </pic:spPr>
                </pic:pic>
              </a:graphicData>
            </a:graphic>
          </wp:anchor>
        </w:drawing>
      </w:r>
    </w:p>
    <w:p w:rsidR="00FE2965" w:rsidRDefault="00000000">
      <w:pPr>
        <w:pStyle w:val="ListParagraph"/>
        <w:numPr>
          <w:ilvl w:val="0"/>
          <w:numId w:val="3"/>
        </w:numPr>
      </w:pPr>
      <w:proofErr w:type="spellStart"/>
      <w:r>
        <w:t>Customise</w:t>
      </w:r>
      <w:proofErr w:type="spellEnd"/>
      <w:r>
        <w:t xml:space="preserve"> the notebook instance using the package </w:t>
      </w:r>
      <w:hyperlink r:id="rId15">
        <w:r>
          <w:rPr>
            <w:rStyle w:val="Hyperlink"/>
          </w:rPr>
          <w:t>https://github.com/aws-samples/amazon-sagemaker-notebook-instance-customization</w:t>
        </w:r>
      </w:hyperlink>
      <w:r>
        <w:t>.</w:t>
      </w:r>
    </w:p>
    <w:p w:rsidR="00FE2965" w:rsidRDefault="00000000">
      <w:pPr>
        <w:pStyle w:val="ListParagraph"/>
        <w:numPr>
          <w:ilvl w:val="0"/>
          <w:numId w:val="3"/>
        </w:numPr>
      </w:pPr>
      <w:r>
        <w:t>Open a terminal</w:t>
      </w:r>
    </w:p>
    <w:p w:rsidR="00FE2965" w:rsidRDefault="00000000">
      <w:r>
        <w:rPr>
          <w:noProof/>
        </w:rPr>
        <w:lastRenderedPageBreak/>
        <w:drawing>
          <wp:anchor distT="0" distB="0" distL="114300" distR="114300" simplePos="0" relativeHeight="251648000" behindDoc="0" locked="0" layoutInCell="1" allowOverlap="1">
            <wp:simplePos x="0" y="0"/>
            <wp:positionH relativeFrom="column">
              <wp:align>center</wp:align>
            </wp:positionH>
            <wp:positionV relativeFrom="paragraph">
              <wp:posOffset>2540</wp:posOffset>
            </wp:positionV>
            <wp:extent cx="5352176" cy="1971412"/>
            <wp:effectExtent l="0" t="0" r="0" b="0"/>
            <wp:wrapTopAndBottom/>
            <wp:docPr id="20" name="media/ZMQ33f0747e27a24784a4c814b5f.png"/>
            <wp:cNvGraphicFramePr/>
            <a:graphic xmlns:a="http://schemas.openxmlformats.org/drawingml/2006/main">
              <a:graphicData uri="http://schemas.openxmlformats.org/drawingml/2006/picture">
                <pic:pic xmlns:pic="http://schemas.openxmlformats.org/drawingml/2006/picture">
                  <pic:nvPicPr>
                    <pic:cNvPr id="0" name="media/ZMQ33f0747e27a24784a4c814b5f.png"/>
                    <pic:cNvPicPr/>
                  </pic:nvPicPr>
                  <pic:blipFill>
                    <a:blip r:embed="rId16"/>
                    <a:stretch>
                      <a:fillRect/>
                    </a:stretch>
                  </pic:blipFill>
                  <pic:spPr>
                    <a:xfrm>
                      <a:off x="0" y="0"/>
                      <a:ext cx="5352176" cy="1971412"/>
                    </a:xfrm>
                    <a:prstGeom prst="rect">
                      <a:avLst/>
                    </a:prstGeom>
                  </pic:spPr>
                </pic:pic>
              </a:graphicData>
            </a:graphic>
          </wp:anchor>
        </w:drawing>
      </w:r>
    </w:p>
    <w:p w:rsidR="00FE2965" w:rsidRDefault="00000000">
      <w:pPr>
        <w:pStyle w:val="ListParagraph"/>
        <w:numPr>
          <w:ilvl w:val="0"/>
          <w:numId w:val="3"/>
        </w:numPr>
      </w:pPr>
      <w:r>
        <w:t>Run the following command, replacing your name and email:</w:t>
      </w:r>
    </w:p>
    <w:p w:rsidR="00FE2965" w:rsidRDefault="00000000">
      <w:pPr>
        <w:pStyle w:val="ListParagraph"/>
        <w:numPr>
          <w:ilvl w:val="0"/>
          <w:numId w:val="3"/>
        </w:numPr>
      </w:pPr>
      <w:r>
        <w:rPr>
          <w:rStyle w:val="InlineCode"/>
        </w:rPr>
        <w:t>curl -</w:t>
      </w:r>
      <w:proofErr w:type="spellStart"/>
      <w:r>
        <w:rPr>
          <w:rStyle w:val="InlineCode"/>
        </w:rPr>
        <w:t>sfL</w:t>
      </w:r>
      <w:proofErr w:type="spellEnd"/>
      <w:r>
        <w:rPr>
          <w:rStyle w:val="InlineCode"/>
        </w:rPr>
        <w:t xml:space="preserve"> </w:t>
      </w:r>
      <w:hyperlink r:id="rId17">
        <w:r>
          <w:rPr>
            <w:rStyle w:val="Hyperlink"/>
          </w:rPr>
          <w:t>https://raw.githubusercontent.com/aws-samples/amazon-sagemaker-notebook-instance-customization/main/initsmnb/install-initsmnb.sh</w:t>
        </w:r>
      </w:hyperlink>
      <w:r>
        <w:rPr>
          <w:rStyle w:val="InlineCode"/>
        </w:rPr>
        <w:t> | bash -s -- --git-user 'First Last' --git-email 'alias@url.com'</w:t>
      </w:r>
    </w:p>
    <w:p w:rsidR="00FE2965" w:rsidRDefault="00000000">
      <w:pPr>
        <w:pStyle w:val="ListParagraph"/>
        <w:numPr>
          <w:ilvl w:val="0"/>
          <w:numId w:val="3"/>
        </w:numPr>
      </w:pPr>
      <w:r>
        <w:t>Run the following command, this will need to be run each time you stop and start the notebook and takes about 4 minutes:</w:t>
      </w:r>
    </w:p>
    <w:p w:rsidR="00FE2965" w:rsidRDefault="00000000">
      <w:pPr>
        <w:pStyle w:val="ListParagraph"/>
        <w:numPr>
          <w:ilvl w:val="0"/>
          <w:numId w:val="3"/>
        </w:numPr>
      </w:pPr>
      <w:r>
        <w:t>~/SageMaker/initsmnb/setup-my-sagemaker.sh</w:t>
      </w:r>
    </w:p>
    <w:p w:rsidR="00FE2965" w:rsidRDefault="00000000">
      <w:pPr>
        <w:pStyle w:val="ListParagraph"/>
        <w:numPr>
          <w:ilvl w:val="0"/>
          <w:numId w:val="3"/>
        </w:numPr>
      </w:pPr>
      <w:r>
        <w:t xml:space="preserve">Once this is finished restart the </w:t>
      </w:r>
      <w:proofErr w:type="spellStart"/>
      <w:r>
        <w:t>Jupyter</w:t>
      </w:r>
      <w:proofErr w:type="spellEnd"/>
      <w:r>
        <w:t xml:space="preserve"> server:</w:t>
      </w:r>
    </w:p>
    <w:p w:rsidR="00FE2965" w:rsidRDefault="00000000">
      <w:pPr>
        <w:pStyle w:val="ListParagraph"/>
        <w:numPr>
          <w:ilvl w:val="0"/>
          <w:numId w:val="3"/>
        </w:numPr>
      </w:pPr>
      <w:proofErr w:type="spellStart"/>
      <w:r>
        <w:t>sudo</w:t>
      </w:r>
      <w:proofErr w:type="spellEnd"/>
      <w:r>
        <w:t xml:space="preserve"> </w:t>
      </w:r>
      <w:proofErr w:type="spellStart"/>
      <w:r>
        <w:t>systemctl</w:t>
      </w:r>
      <w:proofErr w:type="spellEnd"/>
      <w:r>
        <w:t xml:space="preserve"> restart </w:t>
      </w:r>
      <w:proofErr w:type="spellStart"/>
      <w:r>
        <w:t>jupyter</w:t>
      </w:r>
      <w:proofErr w:type="spellEnd"/>
      <w:r>
        <w:t>-server</w:t>
      </w:r>
    </w:p>
    <w:p w:rsidR="00FE2965" w:rsidRDefault="00000000">
      <w:pPr>
        <w:pStyle w:val="ListParagraph"/>
        <w:numPr>
          <w:ilvl w:val="0"/>
          <w:numId w:val="3"/>
        </w:numPr>
      </w:pPr>
      <w:r>
        <w:t>And refresh your browser page / tab</w:t>
      </w:r>
    </w:p>
    <w:p w:rsidR="00FE2965" w:rsidRDefault="00000000">
      <w:pPr>
        <w:pStyle w:val="ListParagraph"/>
        <w:numPr>
          <w:ilvl w:val="0"/>
          <w:numId w:val="3"/>
        </w:numPr>
      </w:pPr>
      <w:r>
        <w:t xml:space="preserve">Go to </w:t>
      </w:r>
      <w:proofErr w:type="spellStart"/>
      <w:r>
        <w:t>ServiceQuotas</w:t>
      </w:r>
      <w:proofErr w:type="spellEnd"/>
      <w:r>
        <w:t xml:space="preserve"> in the console and ensure you have quota for the Amazon </w:t>
      </w:r>
      <w:proofErr w:type="spellStart"/>
      <w:r>
        <w:t>SageMaker</w:t>
      </w:r>
      <w:proofErr w:type="spellEnd"/>
      <w:r>
        <w:t xml:space="preserve"> service, </w:t>
      </w:r>
      <w:proofErr w:type="gramStart"/>
      <w:r>
        <w:t>ml.g4dn.xlarge</w:t>
      </w:r>
      <w:proofErr w:type="gramEnd"/>
      <w:r>
        <w:t xml:space="preserve"> for endpoint usage in the us-east-1 region. If you don’t have at least 1 quota, ask the facilitator to expedite the approval for you, providing your AWS account id. Otherwise, any </w:t>
      </w:r>
      <w:proofErr w:type="spellStart"/>
      <w:r>
        <w:t>gpu</w:t>
      </w:r>
      <w:proofErr w:type="spellEnd"/>
      <w:r>
        <w:t xml:space="preserve">-enabled instance type from the g4dn, g5, </w:t>
      </w:r>
      <w:proofErr w:type="gramStart"/>
      <w:r>
        <w:t>etc..</w:t>
      </w:r>
      <w:proofErr w:type="gramEnd"/>
      <w:r>
        <w:t xml:space="preserve"> families are likely to work as well. It has also been tested on a </w:t>
      </w:r>
      <w:proofErr w:type="gramStart"/>
      <w:r>
        <w:t>ml.g</w:t>
      </w:r>
      <w:proofErr w:type="gramEnd"/>
      <w:r>
        <w:t>5.2xlarge.</w:t>
      </w:r>
    </w:p>
    <w:p w:rsidR="00FE2965" w:rsidRDefault="00000000">
      <w:r>
        <w:rPr>
          <w:noProof/>
        </w:rPr>
        <w:drawing>
          <wp:anchor distT="0" distB="0" distL="114300" distR="114300" simplePos="0" relativeHeight="251649024" behindDoc="0" locked="0" layoutInCell="1" allowOverlap="1">
            <wp:simplePos x="0" y="0"/>
            <wp:positionH relativeFrom="column">
              <wp:align>center</wp:align>
            </wp:positionH>
            <wp:positionV relativeFrom="paragraph">
              <wp:posOffset>2540</wp:posOffset>
            </wp:positionV>
            <wp:extent cx="5352176" cy="2684477"/>
            <wp:effectExtent l="0" t="0" r="0" b="0"/>
            <wp:wrapTopAndBottom/>
            <wp:docPr id="22" name="media/ZMQb7871c97c2554264806dc3381.png"/>
            <wp:cNvGraphicFramePr/>
            <a:graphic xmlns:a="http://schemas.openxmlformats.org/drawingml/2006/main">
              <a:graphicData uri="http://schemas.openxmlformats.org/drawingml/2006/picture">
                <pic:pic xmlns:pic="http://schemas.openxmlformats.org/drawingml/2006/picture">
                  <pic:nvPicPr>
                    <pic:cNvPr id="0" name="media/ZMQb7871c97c2554264806dc3381.png"/>
                    <pic:cNvPicPr/>
                  </pic:nvPicPr>
                  <pic:blipFill>
                    <a:blip r:embed="rId18"/>
                    <a:stretch>
                      <a:fillRect/>
                    </a:stretch>
                  </pic:blipFill>
                  <pic:spPr>
                    <a:xfrm>
                      <a:off x="0" y="0"/>
                      <a:ext cx="5352176" cy="2684477"/>
                    </a:xfrm>
                    <a:prstGeom prst="rect">
                      <a:avLst/>
                    </a:prstGeom>
                  </pic:spPr>
                </pic:pic>
              </a:graphicData>
            </a:graphic>
          </wp:anchor>
        </w:drawing>
      </w:r>
    </w:p>
    <w:p w:rsidR="00FE2965" w:rsidRDefault="00C14B1F">
      <w:pPr>
        <w:pStyle w:val="ListParagraph"/>
        <w:numPr>
          <w:ilvl w:val="0"/>
          <w:numId w:val="3"/>
        </w:numPr>
      </w:pPr>
      <w:r>
        <w:lastRenderedPageBreak/>
        <w:t xml:space="preserve">The next step is to clone the following repository using git: </w:t>
      </w:r>
      <w:hyperlink r:id="rId19" w:history="1">
        <w:r w:rsidRPr="005952C2">
          <w:rPr>
            <w:rStyle w:val="Hyperlink"/>
          </w:rPr>
          <w:t>https://github.com/aws-samples/solution-guidance-for-building-an-automated-call-centre-agent</w:t>
        </w:r>
      </w:hyperlink>
      <w:r>
        <w:t>.</w:t>
      </w:r>
    </w:p>
    <w:p w:rsidR="00B76B3D" w:rsidRDefault="00B76B3D" w:rsidP="00B76B3D">
      <w:pPr>
        <w:pStyle w:val="ListParagraph"/>
      </w:pPr>
    </w:p>
    <w:p w:rsidR="00B76B3D" w:rsidRDefault="00B76B3D">
      <w:pPr>
        <w:pStyle w:val="ListParagraph"/>
        <w:numPr>
          <w:ilvl w:val="0"/>
          <w:numId w:val="3"/>
        </w:numPr>
      </w:pPr>
      <w:r>
        <w:t>The easiest way is to download a zip file. ‘cd ~/</w:t>
      </w:r>
      <w:proofErr w:type="spellStart"/>
      <w:r>
        <w:t>SageMaker</w:t>
      </w:r>
      <w:proofErr w:type="spellEnd"/>
      <w:r>
        <w:t xml:space="preserve">’ then </w:t>
      </w:r>
      <w:proofErr w:type="spellStart"/>
      <w:r>
        <w:t>wget</w:t>
      </w:r>
      <w:proofErr w:type="spellEnd"/>
      <w:r>
        <w:t xml:space="preserve"> </w:t>
      </w:r>
      <w:hyperlink r:id="rId20" w:history="1">
        <w:r w:rsidRPr="005952C2">
          <w:rPr>
            <w:rStyle w:val="Hyperlink"/>
          </w:rPr>
          <w:t>https://github.com/aws-samples/solution-guidance-for-building-an-automated-call-centre-agent</w:t>
        </w:r>
      </w:hyperlink>
      <w:r>
        <w:t>/zipball/</w:t>
      </w:r>
      <w:r w:rsidR="009C10F7">
        <w:t>main</w:t>
      </w:r>
    </w:p>
    <w:p w:rsidR="00C14B1F" w:rsidRDefault="00C14B1F" w:rsidP="00C14B1F">
      <w:pPr>
        <w:pStyle w:val="ListParagraph"/>
      </w:pPr>
    </w:p>
    <w:p w:rsidR="00C14B1F" w:rsidRDefault="00B76B3D">
      <w:pPr>
        <w:pStyle w:val="ListParagraph"/>
        <w:numPr>
          <w:ilvl w:val="0"/>
          <w:numId w:val="3"/>
        </w:numPr>
      </w:pPr>
      <w:r>
        <w:t>Another method is to</w:t>
      </w:r>
      <w:r w:rsidR="00C14B1F">
        <w:t xml:space="preserve"> follow the following instructions to set up a </w:t>
      </w:r>
      <w:proofErr w:type="spellStart"/>
      <w:r w:rsidR="00C14B1F">
        <w:t>ssh</w:t>
      </w:r>
      <w:proofErr w:type="spellEnd"/>
      <w:r w:rsidR="00C14B1F">
        <w:t xml:space="preserve"> key in the notebook instance here: </w:t>
      </w:r>
      <w:hyperlink r:id="rId21" w:history="1">
        <w:r w:rsidR="00C14B1F" w:rsidRPr="005952C2">
          <w:rPr>
            <w:rStyle w:val="Hyperlink"/>
          </w:rPr>
          <w:t>https://docs.github.com/en/authentication/connecting-to-github-with-ssh/generating-a-new-ssh-key-and-adding-it-to-the-ssh-agent</w:t>
        </w:r>
      </w:hyperlink>
      <w:r w:rsidR="00C14B1F">
        <w:t>. Note pick the ‘Linux’ tab. Make sure to generate the keys under the ~/</w:t>
      </w:r>
      <w:proofErr w:type="spellStart"/>
      <w:r w:rsidR="00C14B1F">
        <w:t>SageMaker</w:t>
      </w:r>
      <w:proofErr w:type="spellEnd"/>
      <w:r w:rsidR="00C14B1F">
        <w:t xml:space="preserve"> directory, e.g. ‘~/</w:t>
      </w:r>
      <w:proofErr w:type="spellStart"/>
      <w:r w:rsidR="00C14B1F">
        <w:t>SageMaker</w:t>
      </w:r>
      <w:proofErr w:type="spellEnd"/>
      <w:r w:rsidR="00C14B1F">
        <w:t>/.</w:t>
      </w:r>
      <w:proofErr w:type="spellStart"/>
      <w:r w:rsidR="00C14B1F">
        <w:t>ssh</w:t>
      </w:r>
      <w:proofErr w:type="spellEnd"/>
      <w:r w:rsidR="00C14B1F">
        <w:t>’ otherwise they will be deleted if you stop the notebook instance.</w:t>
      </w:r>
    </w:p>
    <w:p w:rsidR="00FE2965" w:rsidRDefault="00000000">
      <w:pPr>
        <w:pStyle w:val="ListParagraph"/>
        <w:numPr>
          <w:ilvl w:val="0"/>
          <w:numId w:val="3"/>
        </w:numPr>
      </w:pPr>
      <w:r>
        <w:t xml:space="preserve">unzip </w:t>
      </w:r>
      <w:r w:rsidR="00B76B3D">
        <w:t>main</w:t>
      </w:r>
    </w:p>
    <w:p w:rsidR="00FE2965" w:rsidRDefault="00000000">
      <w:pPr>
        <w:pStyle w:val="ListParagraph"/>
        <w:numPr>
          <w:ilvl w:val="0"/>
          <w:numId w:val="3"/>
        </w:numPr>
      </w:pPr>
      <w:r>
        <w:t xml:space="preserve">Locate the </w:t>
      </w:r>
      <w:r w:rsidR="00B76B3D" w:rsidRPr="00B76B3D">
        <w:t>aws-samples-solution-guidance-for-building-an-automated-call-centre-agent-6d1ee51</w:t>
      </w:r>
      <w:r w:rsidR="00B76B3D">
        <w:t>/</w:t>
      </w:r>
      <w:r>
        <w:t xml:space="preserve">Whisper/whisper-inference-deploy.ipynb and open using a </w:t>
      </w:r>
      <w:proofErr w:type="spellStart"/>
      <w:r>
        <w:t>PyTorch</w:t>
      </w:r>
      <w:proofErr w:type="spellEnd"/>
      <w:r>
        <w:t xml:space="preserve"> runtime. (conda_pytorch_p310)</w:t>
      </w:r>
    </w:p>
    <w:p w:rsidR="00FE2965" w:rsidRDefault="00000000">
      <w:pPr>
        <w:pStyle w:val="ListParagraph"/>
        <w:numPr>
          <w:ilvl w:val="0"/>
          <w:numId w:val="3"/>
        </w:numPr>
      </w:pPr>
      <w:r>
        <w:t>Follow the notebook, executing each cell, and observing the output.</w:t>
      </w:r>
    </w:p>
    <w:p w:rsidR="00FE2965" w:rsidRDefault="00000000">
      <w:pPr>
        <w:pStyle w:val="Heading3"/>
      </w:pPr>
      <w:r>
        <w:t>Deploying the base infrastructure - 30 min</w:t>
      </w:r>
    </w:p>
    <w:p w:rsidR="00FE2965" w:rsidRDefault="00000000">
      <w:r>
        <w:br/>
        <w:t>The base infrastructure is deployed into the us-east-1 region and consists of a series of Lambda functions and associated serverless components which are used to implement your AI agent. These use Amazon Bedrock as a managed service for inference.</w:t>
      </w:r>
    </w:p>
    <w:p w:rsidR="00FE2965" w:rsidRDefault="00FE2965"/>
    <w:p w:rsidR="00FE2965" w:rsidRDefault="00000000">
      <w:r>
        <w:rPr>
          <w:noProof/>
        </w:rPr>
        <w:drawing>
          <wp:anchor distT="0" distB="0" distL="114300" distR="114300" simplePos="0" relativeHeight="251650048" behindDoc="0" locked="0" layoutInCell="1" allowOverlap="1">
            <wp:simplePos x="0" y="0"/>
            <wp:positionH relativeFrom="column">
              <wp:align>center</wp:align>
            </wp:positionH>
            <wp:positionV relativeFrom="paragraph">
              <wp:posOffset>2540</wp:posOffset>
            </wp:positionV>
            <wp:extent cx="5352176" cy="3229761"/>
            <wp:effectExtent l="0" t="0" r="0" b="0"/>
            <wp:wrapTopAndBottom/>
            <wp:docPr id="23" name="media/ZMQa1cedf187bb045eaaa74677e0.png"/>
            <wp:cNvGraphicFramePr/>
            <a:graphic xmlns:a="http://schemas.openxmlformats.org/drawingml/2006/main">
              <a:graphicData uri="http://schemas.openxmlformats.org/drawingml/2006/picture">
                <pic:pic xmlns:pic="http://schemas.openxmlformats.org/drawingml/2006/picture">
                  <pic:nvPicPr>
                    <pic:cNvPr id="0" name="media/ZMQa1cedf187bb045eaaa74677e0.png"/>
                    <pic:cNvPicPr/>
                  </pic:nvPicPr>
                  <pic:blipFill>
                    <a:blip r:embed="rId22"/>
                    <a:stretch>
                      <a:fillRect/>
                    </a:stretch>
                  </pic:blipFill>
                  <pic:spPr>
                    <a:xfrm>
                      <a:off x="0" y="0"/>
                      <a:ext cx="5352176" cy="3229761"/>
                    </a:xfrm>
                    <a:prstGeom prst="rect">
                      <a:avLst/>
                    </a:prstGeom>
                  </pic:spPr>
                </pic:pic>
              </a:graphicData>
            </a:graphic>
          </wp:anchor>
        </w:drawing>
      </w:r>
    </w:p>
    <w:p w:rsidR="00FE2965" w:rsidRDefault="009C10F7">
      <w:pPr>
        <w:pStyle w:val="ListParagraph"/>
        <w:numPr>
          <w:ilvl w:val="0"/>
          <w:numId w:val="4"/>
        </w:numPr>
      </w:pPr>
      <w:r>
        <w:lastRenderedPageBreak/>
        <w:t xml:space="preserve">You should already have downloaded the code in the notebook instance from </w:t>
      </w:r>
      <w:hyperlink r:id="rId23" w:history="1">
        <w:r w:rsidRPr="005952C2">
          <w:rPr>
            <w:rStyle w:val="Hyperlink"/>
          </w:rPr>
          <w:t>https://github.com/aws-samples/solution-guidance-for-building-an-automated-call-centre-agent</w:t>
        </w:r>
      </w:hyperlink>
      <w:r>
        <w:t xml:space="preserve">. </w:t>
      </w:r>
    </w:p>
    <w:p w:rsidR="005274F2" w:rsidRDefault="005274F2" w:rsidP="00717E95">
      <w:pPr>
        <w:pStyle w:val="ListParagraph"/>
        <w:numPr>
          <w:ilvl w:val="1"/>
          <w:numId w:val="4"/>
        </w:numPr>
      </w:pPr>
      <w:r>
        <w:t>The easiest way is to download a zip file. ‘cd ~/</w:t>
      </w:r>
      <w:proofErr w:type="spellStart"/>
      <w:r>
        <w:t>SageMaker</w:t>
      </w:r>
      <w:proofErr w:type="spellEnd"/>
      <w:r>
        <w:t xml:space="preserve">’ then </w:t>
      </w:r>
      <w:proofErr w:type="spellStart"/>
      <w:r>
        <w:t>wget</w:t>
      </w:r>
      <w:proofErr w:type="spellEnd"/>
      <w:r>
        <w:t xml:space="preserve"> </w:t>
      </w:r>
      <w:hyperlink r:id="rId24" w:history="1">
        <w:r w:rsidRPr="005952C2">
          <w:rPr>
            <w:rStyle w:val="Hyperlink"/>
          </w:rPr>
          <w:t>https://github.com/aws-samples/solution-guidance-for-building-an-automated-call-centre-agent</w:t>
        </w:r>
      </w:hyperlink>
      <w:r>
        <w:t>/zipball/main</w:t>
      </w:r>
    </w:p>
    <w:p w:rsidR="00FE2965" w:rsidRDefault="00000000" w:rsidP="009C10F7">
      <w:pPr>
        <w:pStyle w:val="ListParagraph"/>
        <w:numPr>
          <w:ilvl w:val="1"/>
          <w:numId w:val="4"/>
        </w:numPr>
      </w:pPr>
      <w:r>
        <w:t>Open a terminal and unzip the package</w:t>
      </w:r>
    </w:p>
    <w:p w:rsidR="00FE2965" w:rsidRDefault="00000000" w:rsidP="009C10F7">
      <w:pPr>
        <w:pStyle w:val="ListParagraph"/>
        <w:numPr>
          <w:ilvl w:val="1"/>
          <w:numId w:val="4"/>
        </w:numPr>
      </w:pPr>
      <w:r>
        <w:t xml:space="preserve">cd </w:t>
      </w:r>
      <w:r w:rsidR="009C10F7">
        <w:t>~/</w:t>
      </w:r>
      <w:proofErr w:type="spellStart"/>
      <w:r>
        <w:t>SageMaker</w:t>
      </w:r>
      <w:proofErr w:type="spellEnd"/>
      <w:r>
        <w:t xml:space="preserve"> &amp;&amp; unzip </w:t>
      </w:r>
      <w:r w:rsidR="009C10F7">
        <w:t>main</w:t>
      </w:r>
    </w:p>
    <w:p w:rsidR="00FE2965" w:rsidRDefault="00000000">
      <w:pPr>
        <w:pStyle w:val="ListParagraph"/>
        <w:numPr>
          <w:ilvl w:val="0"/>
          <w:numId w:val="4"/>
        </w:numPr>
      </w:pPr>
      <w:r>
        <w:t>You need to ensure that your IAM Role which your notebook is assuming has the correct permissions to deploy the application. Navigate to IAM on the console, navigate to the Role you selected when starting the notebook, and ensure the below managed policies are added to the Role:</w:t>
      </w:r>
    </w:p>
    <w:p w:rsidR="00FE2965" w:rsidRDefault="00000000">
      <w:pPr>
        <w:pStyle w:val="ListParagraph"/>
        <w:numPr>
          <w:ilvl w:val="1"/>
          <w:numId w:val="4"/>
        </w:numPr>
      </w:pPr>
      <w:hyperlink r:id="rId25" w:anchor="/policies/details/arn%3Aaws%3Aiam%3A%3Aaws%3Apolicy%2FAmazonSageMakerFullAccess">
        <w:proofErr w:type="spellStart"/>
        <w:r>
          <w:rPr>
            <w:rStyle w:val="Hyperlink"/>
          </w:rPr>
          <w:t>AmazonSageMakerFullAccess</w:t>
        </w:r>
        <w:proofErr w:type="spellEnd"/>
      </w:hyperlink>
    </w:p>
    <w:p w:rsidR="00FE2965" w:rsidRDefault="00000000">
      <w:pPr>
        <w:pStyle w:val="ListParagraph"/>
        <w:numPr>
          <w:ilvl w:val="1"/>
          <w:numId w:val="4"/>
        </w:numPr>
      </w:pPr>
      <w:hyperlink r:id="rId26" w:anchor="/policies/details/arn%3Aaws%3Aiam%3A%3Aaws%3Apolicy%2FAWSCloudFormationFullAccess">
        <w:proofErr w:type="spellStart"/>
        <w:r>
          <w:rPr>
            <w:rStyle w:val="Hyperlink"/>
          </w:rPr>
          <w:t>AWSCloudFormationFullAccess</w:t>
        </w:r>
        <w:proofErr w:type="spellEnd"/>
      </w:hyperlink>
    </w:p>
    <w:p w:rsidR="00FE2965" w:rsidRDefault="00000000">
      <w:pPr>
        <w:pStyle w:val="ListParagraph"/>
        <w:numPr>
          <w:ilvl w:val="1"/>
          <w:numId w:val="4"/>
        </w:numPr>
      </w:pPr>
      <w:hyperlink r:id="rId27" w:anchor="/policies/details/arn%3Aaws%3Aiam%3A%3Aaws%3Apolicy%2FAWSLambda_FullAccess">
        <w:proofErr w:type="spellStart"/>
        <w:r>
          <w:rPr>
            <w:rStyle w:val="Hyperlink"/>
          </w:rPr>
          <w:t>AWSLambda_FullAccess</w:t>
        </w:r>
        <w:proofErr w:type="spellEnd"/>
      </w:hyperlink>
    </w:p>
    <w:p w:rsidR="00FE2965" w:rsidRDefault="00000000">
      <w:pPr>
        <w:pStyle w:val="ListParagraph"/>
        <w:numPr>
          <w:ilvl w:val="1"/>
          <w:numId w:val="4"/>
        </w:numPr>
      </w:pPr>
      <w:hyperlink r:id="rId28" w:anchor="/policies/details/arn%3Aaws%3Aiam%3A%3Aaws%3Apolicy%2FAmazonSQSFullAccess">
        <w:proofErr w:type="spellStart"/>
        <w:r>
          <w:rPr>
            <w:rStyle w:val="Hyperlink"/>
          </w:rPr>
          <w:t>AmazonSQSFullAccess</w:t>
        </w:r>
        <w:proofErr w:type="spellEnd"/>
      </w:hyperlink>
    </w:p>
    <w:p w:rsidR="00FE2965" w:rsidRDefault="00000000">
      <w:pPr>
        <w:pStyle w:val="ListParagraph"/>
        <w:numPr>
          <w:ilvl w:val="1"/>
          <w:numId w:val="4"/>
        </w:numPr>
      </w:pPr>
      <w:hyperlink r:id="rId29" w:anchor="/policies/details/arn%3Aaws%3Aiam%3A%3Aaws%3Apolicy%2FAmazonDynamoDBFullAccess">
        <w:proofErr w:type="spellStart"/>
        <w:r>
          <w:rPr>
            <w:rStyle w:val="Hyperlink"/>
          </w:rPr>
          <w:t>AmazonDynamoDBFullAccess</w:t>
        </w:r>
        <w:proofErr w:type="spellEnd"/>
      </w:hyperlink>
    </w:p>
    <w:p w:rsidR="00FE2965" w:rsidRDefault="00000000">
      <w:pPr>
        <w:pStyle w:val="ListParagraph"/>
        <w:numPr>
          <w:ilvl w:val="1"/>
          <w:numId w:val="4"/>
        </w:numPr>
      </w:pPr>
      <w:hyperlink r:id="rId30" w:anchor="/policies/details/arn%3Aaws%3Aiam%3A%3Aaws%3Apolicy%2FCloudWatchLogsFullAccess">
        <w:proofErr w:type="spellStart"/>
        <w:r>
          <w:rPr>
            <w:rStyle w:val="Hyperlink"/>
          </w:rPr>
          <w:t>CloudWatchLogsFullAccess</w:t>
        </w:r>
        <w:proofErr w:type="spellEnd"/>
      </w:hyperlink>
    </w:p>
    <w:p w:rsidR="00FE2965" w:rsidRDefault="00000000">
      <w:pPr>
        <w:pStyle w:val="ListParagraph"/>
        <w:numPr>
          <w:ilvl w:val="1"/>
          <w:numId w:val="4"/>
        </w:numPr>
      </w:pPr>
      <w:proofErr w:type="spellStart"/>
      <w:r>
        <w:t>IAMFullAccess</w:t>
      </w:r>
      <w:proofErr w:type="spellEnd"/>
    </w:p>
    <w:p w:rsidR="00FE2965" w:rsidRDefault="00000000">
      <w:pPr>
        <w:pStyle w:val="ListParagraph"/>
        <w:numPr>
          <w:ilvl w:val="0"/>
          <w:numId w:val="4"/>
        </w:numPr>
      </w:pPr>
      <w:r>
        <w:t>Alternatively</w:t>
      </w:r>
      <w:r w:rsidR="00B87686">
        <w:t>,</w:t>
      </w:r>
      <w:r>
        <w:t xml:space="preserve"> you can use a role with </w:t>
      </w:r>
      <w:proofErr w:type="spellStart"/>
      <w:r>
        <w:t>AdministratorAccess</w:t>
      </w:r>
      <w:proofErr w:type="spellEnd"/>
      <w:r>
        <w:t>, but this is not best practice.</w:t>
      </w:r>
    </w:p>
    <w:p w:rsidR="00FE2965" w:rsidRDefault="00000000">
      <w:pPr>
        <w:pStyle w:val="ListParagraph"/>
        <w:numPr>
          <w:ilvl w:val="0"/>
          <w:numId w:val="4"/>
        </w:numPr>
      </w:pPr>
      <w:r>
        <w:t>Follow the steps in the README.md with some pointers below:</w:t>
      </w:r>
    </w:p>
    <w:p w:rsidR="00FE2965" w:rsidRDefault="00000000">
      <w:pPr>
        <w:pStyle w:val="ListParagraph"/>
        <w:numPr>
          <w:ilvl w:val="0"/>
          <w:numId w:val="4"/>
        </w:numPr>
      </w:pPr>
      <w:r>
        <w:t>Edit env/dev.sh to set up the dev target configuration. Modify the following:</w:t>
      </w:r>
    </w:p>
    <w:p w:rsidR="00FE2965" w:rsidRDefault="00000000">
      <w:pPr>
        <w:pStyle w:val="ListParagraph"/>
        <w:numPr>
          <w:ilvl w:val="1"/>
          <w:numId w:val="4"/>
        </w:numPr>
      </w:pPr>
      <w:r>
        <w:t>Modify the field </w:t>
      </w:r>
      <w:proofErr w:type="spellStart"/>
      <w:r>
        <w:t>accountNumber</w:t>
      </w:r>
      <w:proofErr w:type="spellEnd"/>
      <w:r>
        <w:t xml:space="preserve"> to your target account number.</w:t>
      </w:r>
      <w:r w:rsidR="00B87686">
        <w:t xml:space="preserve"> It currently looks like ‘</w:t>
      </w:r>
      <w:r w:rsidR="00B87686" w:rsidRPr="00B87686">
        <w:t xml:space="preserve">export </w:t>
      </w:r>
      <w:proofErr w:type="spellStart"/>
      <w:r w:rsidR="00B87686" w:rsidRPr="00B87686">
        <w:t>accountNumber</w:t>
      </w:r>
      <w:proofErr w:type="spellEnd"/>
      <w:r w:rsidR="00B87686" w:rsidRPr="00B87686">
        <w:t>=&lt;insert your AWS account number here&gt;</w:t>
      </w:r>
      <w:r w:rsidR="00B87686">
        <w:t>’.</w:t>
      </w:r>
    </w:p>
    <w:p w:rsidR="00FE2965" w:rsidRDefault="00000000">
      <w:pPr>
        <w:pStyle w:val="ListParagraph"/>
        <w:numPr>
          <w:ilvl w:val="1"/>
          <w:numId w:val="4"/>
        </w:numPr>
      </w:pPr>
      <w:r>
        <w:t xml:space="preserve">(Optionally) comment out $DISABLE_AWS_PROFILE and set the profile to be your desired </w:t>
      </w:r>
      <w:proofErr w:type="spellStart"/>
      <w:r>
        <w:t>aws</w:t>
      </w:r>
      <w:proofErr w:type="spellEnd"/>
      <w:r>
        <w:t xml:space="preserve"> cli profile. By </w:t>
      </w:r>
      <w:proofErr w:type="gramStart"/>
      <w:r>
        <w:t>default</w:t>
      </w:r>
      <w:proofErr w:type="gramEnd"/>
      <w:r>
        <w:t xml:space="preserve"> if you are running on an Amazon </w:t>
      </w:r>
      <w:proofErr w:type="spellStart"/>
      <w:r>
        <w:t>SageMaker</w:t>
      </w:r>
      <w:proofErr w:type="spellEnd"/>
      <w:r>
        <w:t xml:space="preserve"> Notebook instance, it will use the current </w:t>
      </w:r>
      <w:proofErr w:type="spellStart"/>
      <w:r>
        <w:t>SageMaker</w:t>
      </w:r>
      <w:proofErr w:type="spellEnd"/>
      <w:r>
        <w:t xml:space="preserve"> IAM execution role, in the notebook region, for deployment. Specify a different AWS cli profile here to use a different profile. Note you will need to configure this profile first.</w:t>
      </w:r>
    </w:p>
    <w:p w:rsidR="00FE2965" w:rsidRDefault="00000000">
      <w:pPr>
        <w:pStyle w:val="ListParagraph"/>
        <w:numPr>
          <w:ilvl w:val="1"/>
          <w:numId w:val="4"/>
        </w:numPr>
      </w:pPr>
      <w:r>
        <w:t>In a terminal go to cd ~/SageMaker/</w:t>
      </w:r>
      <w:r w:rsidR="00AF16D9" w:rsidRPr="00AF16D9">
        <w:t>solution-guidance-for-building-an-automated-call-centre-agent</w:t>
      </w:r>
    </w:p>
    <w:p w:rsidR="00FE2965" w:rsidRDefault="00000000">
      <w:pPr>
        <w:pStyle w:val="ListParagraph"/>
        <w:numPr>
          <w:ilvl w:val="1"/>
          <w:numId w:val="4"/>
        </w:numPr>
      </w:pPr>
      <w:r>
        <w:t>./scripts/create_deployment_bucket.sh dev</w:t>
      </w:r>
    </w:p>
    <w:p w:rsidR="00FE2965" w:rsidRDefault="00000000">
      <w:pPr>
        <w:pStyle w:val="ListParagraph"/>
        <w:numPr>
          <w:ilvl w:val="1"/>
          <w:numId w:val="4"/>
        </w:numPr>
      </w:pPr>
      <w:r>
        <w:t>./scripts/serverless_deploy.sh dev</w:t>
      </w:r>
    </w:p>
    <w:p w:rsidR="00FE2965" w:rsidRDefault="00000000">
      <w:pPr>
        <w:pStyle w:val="Heading3"/>
      </w:pPr>
      <w:r>
        <w:t>Setting up Amazon Connect and the Flow - 30 min</w:t>
      </w:r>
    </w:p>
    <w:p w:rsidR="00FE2965" w:rsidRDefault="00000000">
      <w:r>
        <w:br/>
        <w:t>This step details how to set up an Amazon Connect instance (you can use an existing instance if you already have one in us-east-1) and configuring a flow to enable people to call your new AI agent.</w:t>
      </w:r>
    </w:p>
    <w:p w:rsidR="00FE2965" w:rsidRDefault="00FE2965"/>
    <w:p w:rsidR="00FE2965" w:rsidRDefault="00000000">
      <w:pPr>
        <w:pStyle w:val="ListParagraph"/>
        <w:numPr>
          <w:ilvl w:val="0"/>
          <w:numId w:val="5"/>
        </w:numPr>
      </w:pPr>
      <w:r>
        <w:t>Create an Amazon Connect Instance in us-east-1 (the solution can be configured to run in different regions as well especially if you need a local phone number). Go to Amazon Connect on the AWS Console.</w:t>
      </w:r>
    </w:p>
    <w:p w:rsidR="00FE2965" w:rsidRDefault="00000000">
      <w:pPr>
        <w:pStyle w:val="ListParagraph"/>
        <w:numPr>
          <w:ilvl w:val="0"/>
          <w:numId w:val="5"/>
        </w:numPr>
      </w:pPr>
      <w:r>
        <w:t>Click on Add an Instance</w:t>
      </w:r>
    </w:p>
    <w:p w:rsidR="00FE2965" w:rsidRDefault="00000000">
      <w:pPr>
        <w:pStyle w:val="ListParagraph"/>
        <w:numPr>
          <w:ilvl w:val="0"/>
          <w:numId w:val="5"/>
        </w:numPr>
      </w:pPr>
      <w:r>
        <w:lastRenderedPageBreak/>
        <w:t>Use ‘Store users in Amazon Connect’ and choose a URL (globally unique)</w:t>
      </w:r>
    </w:p>
    <w:p w:rsidR="00FE2965" w:rsidRDefault="00000000">
      <w:r>
        <w:rPr>
          <w:noProof/>
        </w:rPr>
        <w:drawing>
          <wp:anchor distT="0" distB="0" distL="114300" distR="114300" simplePos="0" relativeHeight="251651072" behindDoc="0" locked="0" layoutInCell="1" allowOverlap="1">
            <wp:simplePos x="0" y="0"/>
            <wp:positionH relativeFrom="column">
              <wp:align>center</wp:align>
            </wp:positionH>
            <wp:positionV relativeFrom="paragraph">
              <wp:posOffset>2540</wp:posOffset>
            </wp:positionV>
            <wp:extent cx="5352176" cy="2457974"/>
            <wp:effectExtent l="0" t="0" r="0" b="0"/>
            <wp:wrapTopAndBottom/>
            <wp:docPr id="30" name="media/ZMQ4959db41477b44d8b003ef7b1.png"/>
            <wp:cNvGraphicFramePr/>
            <a:graphic xmlns:a="http://schemas.openxmlformats.org/drawingml/2006/main">
              <a:graphicData uri="http://schemas.openxmlformats.org/drawingml/2006/picture">
                <pic:pic xmlns:pic="http://schemas.openxmlformats.org/drawingml/2006/picture">
                  <pic:nvPicPr>
                    <pic:cNvPr id="0" name="media/ZMQ4959db41477b44d8b003ef7b1.png"/>
                    <pic:cNvPicPr/>
                  </pic:nvPicPr>
                  <pic:blipFill>
                    <a:blip r:embed="rId31"/>
                    <a:stretch>
                      <a:fillRect/>
                    </a:stretch>
                  </pic:blipFill>
                  <pic:spPr>
                    <a:xfrm>
                      <a:off x="0" y="0"/>
                      <a:ext cx="5352176" cy="2457974"/>
                    </a:xfrm>
                    <a:prstGeom prst="rect">
                      <a:avLst/>
                    </a:prstGeom>
                  </pic:spPr>
                </pic:pic>
              </a:graphicData>
            </a:graphic>
          </wp:anchor>
        </w:drawing>
      </w:r>
    </w:p>
    <w:p w:rsidR="00FE2965" w:rsidRDefault="00000000">
      <w:pPr>
        <w:pStyle w:val="ListParagraph"/>
        <w:numPr>
          <w:ilvl w:val="0"/>
          <w:numId w:val="6"/>
        </w:numPr>
      </w:pPr>
      <w:r>
        <w:t xml:space="preserve">Click on Next and then enter an </w:t>
      </w:r>
      <w:proofErr w:type="gramStart"/>
      <w:r>
        <w:t>Administrator details</w:t>
      </w:r>
      <w:proofErr w:type="gramEnd"/>
      <w:r>
        <w:t>.</w:t>
      </w:r>
    </w:p>
    <w:p w:rsidR="00FE2965" w:rsidRDefault="00000000">
      <w:r>
        <w:rPr>
          <w:noProof/>
        </w:rPr>
        <w:drawing>
          <wp:anchor distT="0" distB="0" distL="114300" distR="114300" simplePos="0" relativeHeight="251652096" behindDoc="0" locked="0" layoutInCell="1" allowOverlap="1">
            <wp:simplePos x="0" y="0"/>
            <wp:positionH relativeFrom="column">
              <wp:align>center</wp:align>
            </wp:positionH>
            <wp:positionV relativeFrom="paragraph">
              <wp:posOffset>2540</wp:posOffset>
            </wp:positionV>
            <wp:extent cx="5352176" cy="2432807"/>
            <wp:effectExtent l="0" t="0" r="0" b="0"/>
            <wp:wrapTopAndBottom/>
            <wp:docPr id="31" name="media/ZMQ9c725fc572534a55823841777.png"/>
            <wp:cNvGraphicFramePr/>
            <a:graphic xmlns:a="http://schemas.openxmlformats.org/drawingml/2006/main">
              <a:graphicData uri="http://schemas.openxmlformats.org/drawingml/2006/picture">
                <pic:pic xmlns:pic="http://schemas.openxmlformats.org/drawingml/2006/picture">
                  <pic:nvPicPr>
                    <pic:cNvPr id="0" name="media/ZMQ9c725fc572534a55823841777.png"/>
                    <pic:cNvPicPr/>
                  </pic:nvPicPr>
                  <pic:blipFill>
                    <a:blip r:embed="rId32"/>
                    <a:stretch>
                      <a:fillRect/>
                    </a:stretch>
                  </pic:blipFill>
                  <pic:spPr>
                    <a:xfrm>
                      <a:off x="0" y="0"/>
                      <a:ext cx="5352176" cy="2432807"/>
                    </a:xfrm>
                    <a:prstGeom prst="rect">
                      <a:avLst/>
                    </a:prstGeom>
                  </pic:spPr>
                </pic:pic>
              </a:graphicData>
            </a:graphic>
          </wp:anchor>
        </w:drawing>
      </w:r>
    </w:p>
    <w:p w:rsidR="00FE2965" w:rsidRDefault="00000000">
      <w:pPr>
        <w:pStyle w:val="ListParagraph"/>
        <w:numPr>
          <w:ilvl w:val="0"/>
          <w:numId w:val="7"/>
        </w:numPr>
      </w:pPr>
      <w:r>
        <w:t>Click on Next. Allow incoming and outgoing calls.</w:t>
      </w:r>
    </w:p>
    <w:p w:rsidR="00FE2965" w:rsidRDefault="00000000">
      <w:r>
        <w:rPr>
          <w:noProof/>
        </w:rPr>
        <w:drawing>
          <wp:anchor distT="0" distB="0" distL="114300" distR="114300" simplePos="0" relativeHeight="251653120" behindDoc="0" locked="0" layoutInCell="1" allowOverlap="1">
            <wp:simplePos x="0" y="0"/>
            <wp:positionH relativeFrom="column">
              <wp:align>center</wp:align>
            </wp:positionH>
            <wp:positionV relativeFrom="paragraph">
              <wp:posOffset>2540</wp:posOffset>
            </wp:positionV>
            <wp:extent cx="5352176" cy="1694576"/>
            <wp:effectExtent l="0" t="0" r="0" b="0"/>
            <wp:wrapTopAndBottom/>
            <wp:docPr id="32" name="media/ZMQ37628e6d14cc4939920d4da16.png"/>
            <wp:cNvGraphicFramePr/>
            <a:graphic xmlns:a="http://schemas.openxmlformats.org/drawingml/2006/main">
              <a:graphicData uri="http://schemas.openxmlformats.org/drawingml/2006/picture">
                <pic:pic xmlns:pic="http://schemas.openxmlformats.org/drawingml/2006/picture">
                  <pic:nvPicPr>
                    <pic:cNvPr id="0" name="media/ZMQ37628e6d14cc4939920d4da16.png"/>
                    <pic:cNvPicPr/>
                  </pic:nvPicPr>
                  <pic:blipFill>
                    <a:blip r:embed="rId33"/>
                    <a:stretch>
                      <a:fillRect/>
                    </a:stretch>
                  </pic:blipFill>
                  <pic:spPr>
                    <a:xfrm>
                      <a:off x="0" y="0"/>
                      <a:ext cx="5352176" cy="1694576"/>
                    </a:xfrm>
                    <a:prstGeom prst="rect">
                      <a:avLst/>
                    </a:prstGeom>
                  </pic:spPr>
                </pic:pic>
              </a:graphicData>
            </a:graphic>
          </wp:anchor>
        </w:drawing>
      </w:r>
    </w:p>
    <w:p w:rsidR="00FE2965" w:rsidRDefault="00000000">
      <w:pPr>
        <w:pStyle w:val="ListParagraph"/>
        <w:numPr>
          <w:ilvl w:val="0"/>
          <w:numId w:val="7"/>
        </w:numPr>
      </w:pPr>
      <w:r>
        <w:t>Click on Next. And keep the defaults for Data storage.</w:t>
      </w:r>
    </w:p>
    <w:p w:rsidR="00FE2965" w:rsidRDefault="00000000">
      <w:r>
        <w:rPr>
          <w:noProof/>
        </w:rPr>
        <w:lastRenderedPageBreak/>
        <w:drawing>
          <wp:anchor distT="0" distB="0" distL="114300" distR="114300" simplePos="0" relativeHeight="251654144" behindDoc="0" locked="0" layoutInCell="1" allowOverlap="1">
            <wp:simplePos x="0" y="0"/>
            <wp:positionH relativeFrom="column">
              <wp:align>center</wp:align>
            </wp:positionH>
            <wp:positionV relativeFrom="paragraph">
              <wp:posOffset>2540</wp:posOffset>
            </wp:positionV>
            <wp:extent cx="5352176" cy="3263317"/>
            <wp:effectExtent l="0" t="0" r="0" b="0"/>
            <wp:wrapTopAndBottom/>
            <wp:docPr id="33" name="media/ZMQf4e4c3a61ac1485aab6d2778e.png"/>
            <wp:cNvGraphicFramePr/>
            <a:graphic xmlns:a="http://schemas.openxmlformats.org/drawingml/2006/main">
              <a:graphicData uri="http://schemas.openxmlformats.org/drawingml/2006/picture">
                <pic:pic xmlns:pic="http://schemas.openxmlformats.org/drawingml/2006/picture">
                  <pic:nvPicPr>
                    <pic:cNvPr id="0" name="media/ZMQf4e4c3a61ac1485aab6d2778e.png"/>
                    <pic:cNvPicPr/>
                  </pic:nvPicPr>
                  <pic:blipFill>
                    <a:blip r:embed="rId34"/>
                    <a:stretch>
                      <a:fillRect/>
                    </a:stretch>
                  </pic:blipFill>
                  <pic:spPr>
                    <a:xfrm>
                      <a:off x="0" y="0"/>
                      <a:ext cx="5352176" cy="3263317"/>
                    </a:xfrm>
                    <a:prstGeom prst="rect">
                      <a:avLst/>
                    </a:prstGeom>
                  </pic:spPr>
                </pic:pic>
              </a:graphicData>
            </a:graphic>
          </wp:anchor>
        </w:drawing>
      </w:r>
    </w:p>
    <w:p w:rsidR="00FE2965" w:rsidRDefault="00000000">
      <w:pPr>
        <w:pStyle w:val="ListParagraph"/>
        <w:numPr>
          <w:ilvl w:val="0"/>
          <w:numId w:val="7"/>
        </w:numPr>
      </w:pPr>
      <w:r>
        <w:t>Click on Next. Review the details and click on ‘Create Instance’. </w:t>
      </w:r>
    </w:p>
    <w:p w:rsidR="00FE2965" w:rsidRDefault="00000000">
      <w:r>
        <w:rPr>
          <w:noProof/>
        </w:rPr>
        <w:drawing>
          <wp:anchor distT="0" distB="0" distL="114300" distR="114300" simplePos="0" relativeHeight="251655168" behindDoc="0" locked="0" layoutInCell="1" allowOverlap="1">
            <wp:simplePos x="0" y="0"/>
            <wp:positionH relativeFrom="column">
              <wp:align>center</wp:align>
            </wp:positionH>
            <wp:positionV relativeFrom="paragraph">
              <wp:posOffset>2540</wp:posOffset>
            </wp:positionV>
            <wp:extent cx="5352176" cy="3263317"/>
            <wp:effectExtent l="0" t="0" r="0" b="0"/>
            <wp:wrapTopAndBottom/>
            <wp:docPr id="34" name="media/ZMQ22e09ce803c04d4c870f7b57d.png"/>
            <wp:cNvGraphicFramePr/>
            <a:graphic xmlns:a="http://schemas.openxmlformats.org/drawingml/2006/main">
              <a:graphicData uri="http://schemas.openxmlformats.org/drawingml/2006/picture">
                <pic:pic xmlns:pic="http://schemas.openxmlformats.org/drawingml/2006/picture">
                  <pic:nvPicPr>
                    <pic:cNvPr id="0" name="media/ZMQ22e09ce803c04d4c870f7b57d.png"/>
                    <pic:cNvPicPr/>
                  </pic:nvPicPr>
                  <pic:blipFill>
                    <a:blip r:embed="rId35"/>
                    <a:stretch>
                      <a:fillRect/>
                    </a:stretch>
                  </pic:blipFill>
                  <pic:spPr>
                    <a:xfrm>
                      <a:off x="0" y="0"/>
                      <a:ext cx="5352176" cy="3263317"/>
                    </a:xfrm>
                    <a:prstGeom prst="rect">
                      <a:avLst/>
                    </a:prstGeom>
                  </pic:spPr>
                </pic:pic>
              </a:graphicData>
            </a:graphic>
          </wp:anchor>
        </w:drawing>
      </w:r>
    </w:p>
    <w:p w:rsidR="00FE2965" w:rsidRDefault="00000000">
      <w:pPr>
        <w:pStyle w:val="ListParagraph"/>
        <w:numPr>
          <w:ilvl w:val="0"/>
          <w:numId w:val="7"/>
        </w:numPr>
      </w:pPr>
      <w:r>
        <w:t>This will take a few min to create.</w:t>
      </w:r>
    </w:p>
    <w:p w:rsidR="00FE2965" w:rsidRDefault="00000000">
      <w:r>
        <w:rPr>
          <w:noProof/>
        </w:rPr>
        <w:lastRenderedPageBreak/>
        <w:drawing>
          <wp:anchor distT="0" distB="0" distL="114300" distR="114300" simplePos="0" relativeHeight="251656192" behindDoc="0" locked="0" layoutInCell="1" allowOverlap="1">
            <wp:simplePos x="0" y="0"/>
            <wp:positionH relativeFrom="column">
              <wp:align>center</wp:align>
            </wp:positionH>
            <wp:positionV relativeFrom="paragraph">
              <wp:posOffset>2540</wp:posOffset>
            </wp:positionV>
            <wp:extent cx="5352176" cy="1585519"/>
            <wp:effectExtent l="0" t="0" r="0" b="0"/>
            <wp:wrapTopAndBottom/>
            <wp:docPr id="35" name="media/ZMQ579d54dd33af4e25b0732ad03.png"/>
            <wp:cNvGraphicFramePr/>
            <a:graphic xmlns:a="http://schemas.openxmlformats.org/drawingml/2006/main">
              <a:graphicData uri="http://schemas.openxmlformats.org/drawingml/2006/picture">
                <pic:pic xmlns:pic="http://schemas.openxmlformats.org/drawingml/2006/picture">
                  <pic:nvPicPr>
                    <pic:cNvPr id="0" name="media/ZMQ579d54dd33af4e25b0732ad03.png"/>
                    <pic:cNvPicPr/>
                  </pic:nvPicPr>
                  <pic:blipFill>
                    <a:blip r:embed="rId36"/>
                    <a:stretch>
                      <a:fillRect/>
                    </a:stretch>
                  </pic:blipFill>
                  <pic:spPr>
                    <a:xfrm>
                      <a:off x="0" y="0"/>
                      <a:ext cx="5352176" cy="1585519"/>
                    </a:xfrm>
                    <a:prstGeom prst="rect">
                      <a:avLst/>
                    </a:prstGeom>
                  </pic:spPr>
                </pic:pic>
              </a:graphicData>
            </a:graphic>
          </wp:anchor>
        </w:drawing>
      </w:r>
    </w:p>
    <w:p w:rsidR="00FE2965" w:rsidRDefault="00000000">
      <w:pPr>
        <w:pStyle w:val="ListParagraph"/>
        <w:numPr>
          <w:ilvl w:val="0"/>
          <w:numId w:val="8"/>
        </w:numPr>
      </w:pPr>
      <w:r>
        <w:t>First you need to set up data streaming. Click on the Instance alias for the newly created instance to open it in the console.</w:t>
      </w:r>
    </w:p>
    <w:p w:rsidR="00FE2965" w:rsidRDefault="00000000">
      <w:pPr>
        <w:pStyle w:val="ListParagraph"/>
        <w:numPr>
          <w:ilvl w:val="0"/>
          <w:numId w:val="8"/>
        </w:numPr>
      </w:pPr>
      <w:r>
        <w:t>Go to ‘data storage’ in the left-hand menu.</w:t>
      </w:r>
    </w:p>
    <w:p w:rsidR="00FE2965" w:rsidRDefault="00000000">
      <w:r>
        <w:rPr>
          <w:noProof/>
        </w:rPr>
        <w:drawing>
          <wp:anchor distT="0" distB="0" distL="114300" distR="114300" simplePos="0" relativeHeight="251657216" behindDoc="0" locked="0" layoutInCell="1" allowOverlap="1">
            <wp:simplePos x="0" y="0"/>
            <wp:positionH relativeFrom="column">
              <wp:align>center</wp:align>
            </wp:positionH>
            <wp:positionV relativeFrom="paragraph">
              <wp:posOffset>2540</wp:posOffset>
            </wp:positionV>
            <wp:extent cx="5352176" cy="2315361"/>
            <wp:effectExtent l="0" t="0" r="0" b="0"/>
            <wp:wrapTopAndBottom/>
            <wp:docPr id="36" name="media/ZMQ74fdc53ae9724bc8bd7c9b05e.png"/>
            <wp:cNvGraphicFramePr/>
            <a:graphic xmlns:a="http://schemas.openxmlformats.org/drawingml/2006/main">
              <a:graphicData uri="http://schemas.openxmlformats.org/drawingml/2006/picture">
                <pic:pic xmlns:pic="http://schemas.openxmlformats.org/drawingml/2006/picture">
                  <pic:nvPicPr>
                    <pic:cNvPr id="0" name="media/ZMQ74fdc53ae9724bc8bd7c9b05e.png"/>
                    <pic:cNvPicPr/>
                  </pic:nvPicPr>
                  <pic:blipFill>
                    <a:blip r:embed="rId37"/>
                    <a:stretch>
                      <a:fillRect/>
                    </a:stretch>
                  </pic:blipFill>
                  <pic:spPr>
                    <a:xfrm>
                      <a:off x="0" y="0"/>
                      <a:ext cx="5352176" cy="2315361"/>
                    </a:xfrm>
                    <a:prstGeom prst="rect">
                      <a:avLst/>
                    </a:prstGeom>
                  </pic:spPr>
                </pic:pic>
              </a:graphicData>
            </a:graphic>
          </wp:anchor>
        </w:drawing>
      </w:r>
    </w:p>
    <w:p w:rsidR="00FE2965" w:rsidRDefault="00000000">
      <w:pPr>
        <w:pStyle w:val="ListParagraph"/>
        <w:numPr>
          <w:ilvl w:val="0"/>
          <w:numId w:val="8"/>
        </w:numPr>
      </w:pPr>
      <w:r>
        <w:t>Under the ‘Live media streaming’ section click on Edit.</w:t>
      </w:r>
    </w:p>
    <w:p w:rsidR="00FE2965" w:rsidRDefault="00000000">
      <w:pPr>
        <w:pStyle w:val="ListParagraph"/>
        <w:numPr>
          <w:ilvl w:val="0"/>
          <w:numId w:val="8"/>
        </w:numPr>
      </w:pPr>
      <w:r>
        <w:t>Click to Enable live media streaming</w:t>
      </w:r>
    </w:p>
    <w:p w:rsidR="00FE2965" w:rsidRDefault="00000000">
      <w:r>
        <w:rPr>
          <w:noProof/>
        </w:rPr>
        <w:drawing>
          <wp:anchor distT="0" distB="0" distL="114300" distR="114300" simplePos="0" relativeHeight="251658240" behindDoc="0" locked="0" layoutInCell="1" allowOverlap="1">
            <wp:simplePos x="0" y="0"/>
            <wp:positionH relativeFrom="column">
              <wp:align>center</wp:align>
            </wp:positionH>
            <wp:positionV relativeFrom="paragraph">
              <wp:posOffset>2540</wp:posOffset>
            </wp:positionV>
            <wp:extent cx="5352176" cy="2583809"/>
            <wp:effectExtent l="0" t="0" r="0" b="0"/>
            <wp:wrapTopAndBottom/>
            <wp:docPr id="37" name="media/ZMQd6045303a6804df5a0cb0a82e.png"/>
            <wp:cNvGraphicFramePr/>
            <a:graphic xmlns:a="http://schemas.openxmlformats.org/drawingml/2006/main">
              <a:graphicData uri="http://schemas.openxmlformats.org/drawingml/2006/picture">
                <pic:pic xmlns:pic="http://schemas.openxmlformats.org/drawingml/2006/picture">
                  <pic:nvPicPr>
                    <pic:cNvPr id="0" name="media/ZMQd6045303a6804df5a0cb0a82e.png"/>
                    <pic:cNvPicPr/>
                  </pic:nvPicPr>
                  <pic:blipFill>
                    <a:blip r:embed="rId38"/>
                    <a:stretch>
                      <a:fillRect/>
                    </a:stretch>
                  </pic:blipFill>
                  <pic:spPr>
                    <a:xfrm>
                      <a:off x="0" y="0"/>
                      <a:ext cx="5352176" cy="2583809"/>
                    </a:xfrm>
                    <a:prstGeom prst="rect">
                      <a:avLst/>
                    </a:prstGeom>
                  </pic:spPr>
                </pic:pic>
              </a:graphicData>
            </a:graphic>
          </wp:anchor>
        </w:drawing>
      </w:r>
    </w:p>
    <w:p w:rsidR="00FE2965" w:rsidRDefault="00000000">
      <w:pPr>
        <w:pStyle w:val="ListParagraph"/>
        <w:numPr>
          <w:ilvl w:val="0"/>
          <w:numId w:val="8"/>
        </w:numPr>
      </w:pPr>
      <w:r>
        <w:t>Add a prefix for the stream name (‘</w:t>
      </w:r>
      <w:proofErr w:type="spellStart"/>
      <w:r>
        <w:t>conciergeaikvsstream</w:t>
      </w:r>
      <w:proofErr w:type="spellEnd"/>
      <w:r>
        <w:t>’ above).</w:t>
      </w:r>
    </w:p>
    <w:p w:rsidR="00FE2965" w:rsidRDefault="00000000">
      <w:pPr>
        <w:pStyle w:val="ListParagraph"/>
        <w:numPr>
          <w:ilvl w:val="0"/>
          <w:numId w:val="8"/>
        </w:numPr>
      </w:pPr>
      <w:r>
        <w:lastRenderedPageBreak/>
        <w:t>Select a data retention period of at least 24 hours.</w:t>
      </w:r>
    </w:p>
    <w:p w:rsidR="00FE2965" w:rsidRDefault="00000000">
      <w:pPr>
        <w:pStyle w:val="ListParagraph"/>
        <w:numPr>
          <w:ilvl w:val="0"/>
          <w:numId w:val="8"/>
        </w:numPr>
      </w:pPr>
      <w:r>
        <w:t>Click on save.</w:t>
      </w:r>
    </w:p>
    <w:p w:rsidR="00FE2965" w:rsidRDefault="00000000">
      <w:pPr>
        <w:pStyle w:val="ListParagraph"/>
        <w:numPr>
          <w:ilvl w:val="0"/>
          <w:numId w:val="8"/>
        </w:numPr>
      </w:pPr>
      <w:r>
        <w:t>Now you need to import the Lambdas, to allow Connect to invoke them. These are the Lambdas deployed in the base infrastructure step.</w:t>
      </w:r>
    </w:p>
    <w:p w:rsidR="00FE2965" w:rsidRDefault="00000000">
      <w:pPr>
        <w:pStyle w:val="ListParagraph"/>
        <w:numPr>
          <w:ilvl w:val="0"/>
          <w:numId w:val="8"/>
        </w:numPr>
      </w:pPr>
      <w:r>
        <w:t>Click on ‘Flows’ in the left menu and scroll down to AWS Lambda.</w:t>
      </w:r>
    </w:p>
    <w:p w:rsidR="00FE2965" w:rsidRDefault="00000000">
      <w:r>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2540</wp:posOffset>
            </wp:positionV>
            <wp:extent cx="5352176" cy="2407640"/>
            <wp:effectExtent l="0" t="0" r="0" b="0"/>
            <wp:wrapTopAndBottom/>
            <wp:docPr id="38" name="media/ZMQ8a903e4a4ca9454d89defecff.png"/>
            <wp:cNvGraphicFramePr/>
            <a:graphic xmlns:a="http://schemas.openxmlformats.org/drawingml/2006/main">
              <a:graphicData uri="http://schemas.openxmlformats.org/drawingml/2006/picture">
                <pic:pic xmlns:pic="http://schemas.openxmlformats.org/drawingml/2006/picture">
                  <pic:nvPicPr>
                    <pic:cNvPr id="0" name="media/ZMQ8a903e4a4ca9454d89defecff.png"/>
                    <pic:cNvPicPr/>
                  </pic:nvPicPr>
                  <pic:blipFill>
                    <a:blip r:embed="rId39"/>
                    <a:stretch>
                      <a:fillRect/>
                    </a:stretch>
                  </pic:blipFill>
                  <pic:spPr>
                    <a:xfrm>
                      <a:off x="0" y="0"/>
                      <a:ext cx="5352176" cy="2407640"/>
                    </a:xfrm>
                    <a:prstGeom prst="rect">
                      <a:avLst/>
                    </a:prstGeom>
                  </pic:spPr>
                </pic:pic>
              </a:graphicData>
            </a:graphic>
          </wp:anchor>
        </w:drawing>
      </w:r>
    </w:p>
    <w:p w:rsidR="00FE2965" w:rsidRDefault="00000000">
      <w:pPr>
        <w:pStyle w:val="ListParagraph"/>
        <w:numPr>
          <w:ilvl w:val="0"/>
          <w:numId w:val="8"/>
        </w:numPr>
      </w:pPr>
      <w:r>
        <w:t>Under Choose an option, type the phrase ‘dev’ and you will see 3 Lambdas available.</w:t>
      </w:r>
    </w:p>
    <w:p w:rsidR="00FE2965" w:rsidRDefault="00000000">
      <w:pPr>
        <w:pStyle w:val="ListParagraph"/>
        <w:numPr>
          <w:ilvl w:val="1"/>
          <w:numId w:val="8"/>
        </w:numPr>
      </w:pPr>
      <w:r>
        <w:t>dev-</w:t>
      </w:r>
      <w:proofErr w:type="spellStart"/>
      <w:r>
        <w:t>connectvoice</w:t>
      </w:r>
      <w:proofErr w:type="spellEnd"/>
      <w:r>
        <w:t>-process-stream</w:t>
      </w:r>
    </w:p>
    <w:p w:rsidR="00FE2965" w:rsidRDefault="00000000">
      <w:pPr>
        <w:pStyle w:val="ListParagraph"/>
        <w:numPr>
          <w:ilvl w:val="1"/>
          <w:numId w:val="8"/>
        </w:numPr>
      </w:pPr>
      <w:r>
        <w:t>dev-</w:t>
      </w:r>
      <w:proofErr w:type="spellStart"/>
      <w:r>
        <w:t>connectvoice</w:t>
      </w:r>
      <w:proofErr w:type="spellEnd"/>
      <w:r>
        <w:t>-start-streaming</w:t>
      </w:r>
    </w:p>
    <w:p w:rsidR="00FE2965" w:rsidRDefault="00000000">
      <w:pPr>
        <w:pStyle w:val="ListParagraph"/>
        <w:numPr>
          <w:ilvl w:val="1"/>
          <w:numId w:val="8"/>
        </w:numPr>
      </w:pPr>
      <w:r>
        <w:t>dev-</w:t>
      </w:r>
      <w:proofErr w:type="spellStart"/>
      <w:r>
        <w:t>connectvoice</w:t>
      </w:r>
      <w:proofErr w:type="spellEnd"/>
      <w:r>
        <w:t>-virtual-agent</w:t>
      </w:r>
    </w:p>
    <w:p w:rsidR="00FE2965" w:rsidRDefault="00000000">
      <w:r>
        <w:rPr>
          <w:noProof/>
        </w:rPr>
        <w:drawing>
          <wp:anchor distT="0" distB="0" distL="114300" distR="114300" simplePos="0" relativeHeight="251660288" behindDoc="0" locked="0" layoutInCell="1" allowOverlap="1">
            <wp:simplePos x="0" y="0"/>
            <wp:positionH relativeFrom="column">
              <wp:align>center</wp:align>
            </wp:positionH>
            <wp:positionV relativeFrom="paragraph">
              <wp:posOffset>2540</wp:posOffset>
            </wp:positionV>
            <wp:extent cx="5352176" cy="1627464"/>
            <wp:effectExtent l="0" t="0" r="0" b="0"/>
            <wp:wrapTopAndBottom/>
            <wp:docPr id="39" name="media/ZMQ2d88926e88da42d4ac3f7e632.png"/>
            <wp:cNvGraphicFramePr/>
            <a:graphic xmlns:a="http://schemas.openxmlformats.org/drawingml/2006/main">
              <a:graphicData uri="http://schemas.openxmlformats.org/drawingml/2006/picture">
                <pic:pic xmlns:pic="http://schemas.openxmlformats.org/drawingml/2006/picture">
                  <pic:nvPicPr>
                    <pic:cNvPr id="0" name="media/ZMQ2d88926e88da42d4ac3f7e632.png"/>
                    <pic:cNvPicPr/>
                  </pic:nvPicPr>
                  <pic:blipFill>
                    <a:blip r:embed="rId40"/>
                    <a:stretch>
                      <a:fillRect/>
                    </a:stretch>
                  </pic:blipFill>
                  <pic:spPr>
                    <a:xfrm>
                      <a:off x="0" y="0"/>
                      <a:ext cx="5352176" cy="1627464"/>
                    </a:xfrm>
                    <a:prstGeom prst="rect">
                      <a:avLst/>
                    </a:prstGeom>
                  </pic:spPr>
                </pic:pic>
              </a:graphicData>
            </a:graphic>
          </wp:anchor>
        </w:drawing>
      </w:r>
    </w:p>
    <w:p w:rsidR="00FE2965" w:rsidRDefault="00000000">
      <w:pPr>
        <w:pStyle w:val="ListParagraph"/>
        <w:numPr>
          <w:ilvl w:val="0"/>
          <w:numId w:val="8"/>
        </w:numPr>
      </w:pPr>
      <w:r>
        <w:t>Add all 3 Lambdas. It will then look like this:</w:t>
      </w:r>
    </w:p>
    <w:p w:rsidR="00FE2965" w:rsidRDefault="00000000">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2540</wp:posOffset>
            </wp:positionV>
            <wp:extent cx="5352176" cy="2852256"/>
            <wp:effectExtent l="0" t="0" r="0" b="0"/>
            <wp:wrapTopAndBottom/>
            <wp:docPr id="40" name="media/ZMQ598bb147f35c4408a16eb346a.png"/>
            <wp:cNvGraphicFramePr/>
            <a:graphic xmlns:a="http://schemas.openxmlformats.org/drawingml/2006/main">
              <a:graphicData uri="http://schemas.openxmlformats.org/drawingml/2006/picture">
                <pic:pic xmlns:pic="http://schemas.openxmlformats.org/drawingml/2006/picture">
                  <pic:nvPicPr>
                    <pic:cNvPr id="0" name="media/ZMQ598bb147f35c4408a16eb346a.png"/>
                    <pic:cNvPicPr/>
                  </pic:nvPicPr>
                  <pic:blipFill>
                    <a:blip r:embed="rId41"/>
                    <a:stretch>
                      <a:fillRect/>
                    </a:stretch>
                  </pic:blipFill>
                  <pic:spPr>
                    <a:xfrm>
                      <a:off x="0" y="0"/>
                      <a:ext cx="5352176" cy="2852256"/>
                    </a:xfrm>
                    <a:prstGeom prst="rect">
                      <a:avLst/>
                    </a:prstGeom>
                  </pic:spPr>
                </pic:pic>
              </a:graphicData>
            </a:graphic>
          </wp:anchor>
        </w:drawing>
      </w:r>
    </w:p>
    <w:p w:rsidR="00FE2965" w:rsidRDefault="00000000">
      <w:pPr>
        <w:pStyle w:val="ListParagraph"/>
        <w:numPr>
          <w:ilvl w:val="0"/>
          <w:numId w:val="8"/>
        </w:numPr>
      </w:pPr>
      <w:r>
        <w:t>This allows Amazon Connect to invoke each of these Lambdas as part of a Contact Flow.</w:t>
      </w:r>
    </w:p>
    <w:p w:rsidR="00FE2965" w:rsidRDefault="00000000">
      <w:pPr>
        <w:pStyle w:val="ListParagraph"/>
        <w:numPr>
          <w:ilvl w:val="0"/>
          <w:numId w:val="8"/>
        </w:numPr>
      </w:pPr>
      <w:r>
        <w:t xml:space="preserve">Go back to the main console page for the Amazon Connect instance and click on the Access URL and log in using the </w:t>
      </w:r>
      <w:proofErr w:type="gramStart"/>
      <w:r>
        <w:t>Admin</w:t>
      </w:r>
      <w:proofErr w:type="gramEnd"/>
      <w:r>
        <w:t xml:space="preserve"> details from step 4. to log into the Connect instance itself.</w:t>
      </w:r>
    </w:p>
    <w:p w:rsidR="00FE2965" w:rsidRDefault="00000000">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2540</wp:posOffset>
            </wp:positionV>
            <wp:extent cx="5352176" cy="1610686"/>
            <wp:effectExtent l="0" t="0" r="0" b="0"/>
            <wp:wrapTopAndBottom/>
            <wp:docPr id="41" name="media/ZMQb2d7226da75246a0b18f06b65.png"/>
            <wp:cNvGraphicFramePr/>
            <a:graphic xmlns:a="http://schemas.openxmlformats.org/drawingml/2006/main">
              <a:graphicData uri="http://schemas.openxmlformats.org/drawingml/2006/picture">
                <pic:pic xmlns:pic="http://schemas.openxmlformats.org/drawingml/2006/picture">
                  <pic:nvPicPr>
                    <pic:cNvPr id="0" name="media/ZMQb2d7226da75246a0b18f06b65.png"/>
                    <pic:cNvPicPr/>
                  </pic:nvPicPr>
                  <pic:blipFill>
                    <a:blip r:embed="rId42"/>
                    <a:stretch>
                      <a:fillRect/>
                    </a:stretch>
                  </pic:blipFill>
                  <pic:spPr>
                    <a:xfrm>
                      <a:off x="0" y="0"/>
                      <a:ext cx="5352176" cy="1610686"/>
                    </a:xfrm>
                    <a:prstGeom prst="rect">
                      <a:avLst/>
                    </a:prstGeom>
                  </pic:spPr>
                </pic:pic>
              </a:graphicData>
            </a:graphic>
          </wp:anchor>
        </w:drawing>
      </w:r>
    </w:p>
    <w:p w:rsidR="00FE2965" w:rsidRDefault="00000000">
      <w:pPr>
        <w:pStyle w:val="ListParagraph"/>
        <w:numPr>
          <w:ilvl w:val="0"/>
          <w:numId w:val="8"/>
        </w:numPr>
      </w:pPr>
      <w:r>
        <w:t>Create a new Flow. Start by going into Routing → Flows on the menu at the left.</w:t>
      </w:r>
    </w:p>
    <w:p w:rsidR="00FE2965" w:rsidRDefault="00000000">
      <w:r>
        <w:rPr>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2540</wp:posOffset>
            </wp:positionV>
            <wp:extent cx="5352176" cy="2751588"/>
            <wp:effectExtent l="0" t="0" r="0" b="0"/>
            <wp:wrapTopAndBottom/>
            <wp:docPr id="42" name="media/ZMQ27be8c7e77704e3eab80efb64.png"/>
            <wp:cNvGraphicFramePr/>
            <a:graphic xmlns:a="http://schemas.openxmlformats.org/drawingml/2006/main">
              <a:graphicData uri="http://schemas.openxmlformats.org/drawingml/2006/picture">
                <pic:pic xmlns:pic="http://schemas.openxmlformats.org/drawingml/2006/picture">
                  <pic:nvPicPr>
                    <pic:cNvPr id="0" name="media/ZMQ27be8c7e77704e3eab80efb64.png"/>
                    <pic:cNvPicPr/>
                  </pic:nvPicPr>
                  <pic:blipFill>
                    <a:blip r:embed="rId43"/>
                    <a:stretch>
                      <a:fillRect/>
                    </a:stretch>
                  </pic:blipFill>
                  <pic:spPr>
                    <a:xfrm>
                      <a:off x="0" y="0"/>
                      <a:ext cx="5352176" cy="2751588"/>
                    </a:xfrm>
                    <a:prstGeom prst="rect">
                      <a:avLst/>
                    </a:prstGeom>
                  </pic:spPr>
                </pic:pic>
              </a:graphicData>
            </a:graphic>
          </wp:anchor>
        </w:drawing>
      </w:r>
    </w:p>
    <w:p w:rsidR="00FE2965" w:rsidRDefault="00000000">
      <w:pPr>
        <w:pStyle w:val="ListParagraph"/>
        <w:numPr>
          <w:ilvl w:val="0"/>
          <w:numId w:val="8"/>
        </w:numPr>
      </w:pPr>
      <w:r>
        <w:t>Click on ‘Create flow’ in the top right of the page.</w:t>
      </w:r>
    </w:p>
    <w:p w:rsidR="00FE2965" w:rsidRDefault="00000000">
      <w:pPr>
        <w:pStyle w:val="ListParagraph"/>
        <w:numPr>
          <w:ilvl w:val="0"/>
          <w:numId w:val="8"/>
        </w:numPr>
      </w:pPr>
      <w:r>
        <w:t>In the top right of the page again, click on the down arrow, and select Import (beta).</w:t>
      </w:r>
    </w:p>
    <w:p w:rsidR="00FE2965" w:rsidRDefault="00000000">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2540</wp:posOffset>
            </wp:positionV>
            <wp:extent cx="5352176" cy="2843867"/>
            <wp:effectExtent l="0" t="0" r="0" b="0"/>
            <wp:wrapTopAndBottom/>
            <wp:docPr id="43" name="media/ZMQ137f00764f004f2abb8344767.png"/>
            <wp:cNvGraphicFramePr/>
            <a:graphic xmlns:a="http://schemas.openxmlformats.org/drawingml/2006/main">
              <a:graphicData uri="http://schemas.openxmlformats.org/drawingml/2006/picture">
                <pic:pic xmlns:pic="http://schemas.openxmlformats.org/drawingml/2006/picture">
                  <pic:nvPicPr>
                    <pic:cNvPr id="0" name="media/ZMQ137f00764f004f2abb8344767.png"/>
                    <pic:cNvPicPr/>
                  </pic:nvPicPr>
                  <pic:blipFill>
                    <a:blip r:embed="rId44"/>
                    <a:stretch>
                      <a:fillRect/>
                    </a:stretch>
                  </pic:blipFill>
                  <pic:spPr>
                    <a:xfrm>
                      <a:off x="0" y="0"/>
                      <a:ext cx="5352176" cy="2843867"/>
                    </a:xfrm>
                    <a:prstGeom prst="rect">
                      <a:avLst/>
                    </a:prstGeom>
                  </pic:spPr>
                </pic:pic>
              </a:graphicData>
            </a:graphic>
          </wp:anchor>
        </w:drawing>
      </w:r>
    </w:p>
    <w:p w:rsidR="00FE2965" w:rsidRDefault="00000000">
      <w:pPr>
        <w:pStyle w:val="ListParagraph"/>
        <w:numPr>
          <w:ilvl w:val="0"/>
          <w:numId w:val="8"/>
        </w:numPr>
      </w:pPr>
      <w:r>
        <w:t xml:space="preserve">In the </w:t>
      </w:r>
      <w:proofErr w:type="spellStart"/>
      <w:r>
        <w:t>conciergeai</w:t>
      </w:r>
      <w:proofErr w:type="spellEnd"/>
      <w:r>
        <w:t xml:space="preserve"> code base locate the </w:t>
      </w:r>
      <w:proofErr w:type="spellStart"/>
      <w:r>
        <w:t>ContactFlows</w:t>
      </w:r>
      <w:proofErr w:type="spellEnd"/>
      <w:r>
        <w:t>/</w:t>
      </w:r>
      <w:proofErr w:type="spellStart"/>
      <w:r>
        <w:t>AmazonConciergeAIConnectFlow.json</w:t>
      </w:r>
      <w:proofErr w:type="spellEnd"/>
      <w:r>
        <w:t xml:space="preserve"> file. This can be downloaded from the </w:t>
      </w:r>
      <w:proofErr w:type="spellStart"/>
      <w:r>
        <w:t>Jupyter</w:t>
      </w:r>
      <w:proofErr w:type="spellEnd"/>
      <w:r>
        <w:t xml:space="preserve"> notebook instance by right clicking and select ‘Download’. Then import this file via the step above.</w:t>
      </w:r>
    </w:p>
    <w:p w:rsidR="00FE2965" w:rsidRDefault="00000000">
      <w:r>
        <w:rPr>
          <w:noProof/>
        </w:rPr>
        <w:lastRenderedPageBreak/>
        <w:drawing>
          <wp:anchor distT="0" distB="0" distL="114300" distR="114300" simplePos="0" relativeHeight="251665408" behindDoc="0" locked="0" layoutInCell="1" allowOverlap="1">
            <wp:simplePos x="0" y="0"/>
            <wp:positionH relativeFrom="column">
              <wp:align>center</wp:align>
            </wp:positionH>
            <wp:positionV relativeFrom="paragraph">
              <wp:posOffset>2540</wp:posOffset>
            </wp:positionV>
            <wp:extent cx="5352176" cy="2869034"/>
            <wp:effectExtent l="0" t="0" r="0" b="0"/>
            <wp:wrapTopAndBottom/>
            <wp:docPr id="44" name="media/ZMQ4e300815658846dca2a06e340.png"/>
            <wp:cNvGraphicFramePr/>
            <a:graphic xmlns:a="http://schemas.openxmlformats.org/drawingml/2006/main">
              <a:graphicData uri="http://schemas.openxmlformats.org/drawingml/2006/picture">
                <pic:pic xmlns:pic="http://schemas.openxmlformats.org/drawingml/2006/picture">
                  <pic:nvPicPr>
                    <pic:cNvPr id="0" name="media/ZMQ4e300815658846dca2a06e340.png"/>
                    <pic:cNvPicPr/>
                  </pic:nvPicPr>
                  <pic:blipFill>
                    <a:blip r:embed="rId45"/>
                    <a:stretch>
                      <a:fillRect/>
                    </a:stretch>
                  </pic:blipFill>
                  <pic:spPr>
                    <a:xfrm>
                      <a:off x="0" y="0"/>
                      <a:ext cx="5352176" cy="2869034"/>
                    </a:xfrm>
                    <a:prstGeom prst="rect">
                      <a:avLst/>
                    </a:prstGeom>
                  </pic:spPr>
                </pic:pic>
              </a:graphicData>
            </a:graphic>
          </wp:anchor>
        </w:drawing>
      </w:r>
    </w:p>
    <w:p w:rsidR="00FE2965" w:rsidRDefault="00000000">
      <w:pPr>
        <w:pStyle w:val="ListParagraph"/>
        <w:numPr>
          <w:ilvl w:val="0"/>
          <w:numId w:val="8"/>
        </w:numPr>
      </w:pPr>
      <w:r>
        <w:t>Click on ‘Import’, your flow should look like this:</w:t>
      </w:r>
    </w:p>
    <w:p w:rsidR="00FE2965" w:rsidRDefault="00000000">
      <w:r>
        <w:rPr>
          <w:noProof/>
        </w:rPr>
        <w:drawing>
          <wp:anchor distT="0" distB="0" distL="114300" distR="114300" simplePos="0" relativeHeight="251666432" behindDoc="0" locked="0" layoutInCell="1" allowOverlap="1">
            <wp:simplePos x="0" y="0"/>
            <wp:positionH relativeFrom="column">
              <wp:align>center</wp:align>
            </wp:positionH>
            <wp:positionV relativeFrom="paragraph">
              <wp:posOffset>2540</wp:posOffset>
            </wp:positionV>
            <wp:extent cx="5352176" cy="2818700"/>
            <wp:effectExtent l="0" t="0" r="0" b="0"/>
            <wp:wrapTopAndBottom/>
            <wp:docPr id="45" name="media/ZMQ7d8f83451c4944fd9fa81551a.png"/>
            <wp:cNvGraphicFramePr/>
            <a:graphic xmlns:a="http://schemas.openxmlformats.org/drawingml/2006/main">
              <a:graphicData uri="http://schemas.openxmlformats.org/drawingml/2006/picture">
                <pic:pic xmlns:pic="http://schemas.openxmlformats.org/drawingml/2006/picture">
                  <pic:nvPicPr>
                    <pic:cNvPr id="0" name="media/ZMQ7d8f83451c4944fd9fa81551a.png"/>
                    <pic:cNvPicPr/>
                  </pic:nvPicPr>
                  <pic:blipFill>
                    <a:blip r:embed="rId46"/>
                    <a:stretch>
                      <a:fillRect/>
                    </a:stretch>
                  </pic:blipFill>
                  <pic:spPr>
                    <a:xfrm>
                      <a:off x="0" y="0"/>
                      <a:ext cx="5352176" cy="2818700"/>
                    </a:xfrm>
                    <a:prstGeom prst="rect">
                      <a:avLst/>
                    </a:prstGeom>
                  </pic:spPr>
                </pic:pic>
              </a:graphicData>
            </a:graphic>
          </wp:anchor>
        </w:drawing>
      </w:r>
    </w:p>
    <w:p w:rsidR="00FE2965" w:rsidRDefault="00000000">
      <w:pPr>
        <w:pStyle w:val="ListParagraph"/>
        <w:numPr>
          <w:ilvl w:val="0"/>
          <w:numId w:val="8"/>
        </w:numPr>
      </w:pPr>
      <w:r>
        <w:t>Choose a different name if you wish (the edit icon next to 0001 - Live agent) and click on ‘Publish’. You are sure.</w:t>
      </w:r>
    </w:p>
    <w:p w:rsidR="00FE2965" w:rsidRDefault="00000000">
      <w:pPr>
        <w:pStyle w:val="ListParagraph"/>
        <w:numPr>
          <w:ilvl w:val="0"/>
          <w:numId w:val="8"/>
        </w:numPr>
      </w:pPr>
      <w:r>
        <w:t>Now you need to go into each Lambda invocation and remove and re-select the Lambda. This enables the Lambda to be invoked. There are two sections to do this in.</w:t>
      </w:r>
    </w:p>
    <w:p w:rsidR="00FE2965" w:rsidRDefault="00000000">
      <w:pPr>
        <w:pStyle w:val="ListParagraph"/>
        <w:numPr>
          <w:ilvl w:val="0"/>
          <w:numId w:val="8"/>
        </w:numPr>
      </w:pPr>
      <w:r>
        <w:t>The dev-</w:t>
      </w:r>
      <w:proofErr w:type="spellStart"/>
      <w:r>
        <w:t>connectvoice</w:t>
      </w:r>
      <w:proofErr w:type="spellEnd"/>
      <w:r>
        <w:t>-start-streaming, which kicks-off the agent listening process for a call by publishing an event to SQS.</w:t>
      </w:r>
    </w:p>
    <w:p w:rsidR="00FE2965" w:rsidRDefault="00000000">
      <w:r>
        <w:rPr>
          <w:noProof/>
        </w:rPr>
        <w:lastRenderedPageBreak/>
        <w:drawing>
          <wp:anchor distT="0" distB="0" distL="114300" distR="114300" simplePos="0" relativeHeight="251667456" behindDoc="0" locked="0" layoutInCell="1" allowOverlap="1">
            <wp:simplePos x="0" y="0"/>
            <wp:positionH relativeFrom="column">
              <wp:align>center</wp:align>
            </wp:positionH>
            <wp:positionV relativeFrom="paragraph">
              <wp:posOffset>2540</wp:posOffset>
            </wp:positionV>
            <wp:extent cx="5352176" cy="1929467"/>
            <wp:effectExtent l="0" t="0" r="0" b="0"/>
            <wp:wrapTopAndBottom/>
            <wp:docPr id="46" name="media/ZMQd46d8fe8fac04f4da28ae1518.png"/>
            <wp:cNvGraphicFramePr/>
            <a:graphic xmlns:a="http://schemas.openxmlformats.org/drawingml/2006/main">
              <a:graphicData uri="http://schemas.openxmlformats.org/drawingml/2006/picture">
                <pic:pic xmlns:pic="http://schemas.openxmlformats.org/drawingml/2006/picture">
                  <pic:nvPicPr>
                    <pic:cNvPr id="0" name="media/ZMQd46d8fe8fac04f4da28ae1518.png"/>
                    <pic:cNvPicPr/>
                  </pic:nvPicPr>
                  <pic:blipFill>
                    <a:blip r:embed="rId47"/>
                    <a:stretch>
                      <a:fillRect/>
                    </a:stretch>
                  </pic:blipFill>
                  <pic:spPr>
                    <a:xfrm>
                      <a:off x="0" y="0"/>
                      <a:ext cx="5352176" cy="1929467"/>
                    </a:xfrm>
                    <a:prstGeom prst="rect">
                      <a:avLst/>
                    </a:prstGeom>
                  </pic:spPr>
                </pic:pic>
              </a:graphicData>
            </a:graphic>
          </wp:anchor>
        </w:drawing>
      </w:r>
    </w:p>
    <w:p w:rsidR="00FE2965" w:rsidRDefault="00000000">
      <w:pPr>
        <w:pStyle w:val="ListParagraph"/>
        <w:numPr>
          <w:ilvl w:val="0"/>
          <w:numId w:val="8"/>
        </w:numPr>
      </w:pPr>
      <w:r>
        <w:t>Click on the block in the Flow:</w:t>
      </w:r>
    </w:p>
    <w:p w:rsidR="00FE2965" w:rsidRDefault="00000000">
      <w:r>
        <w:rPr>
          <w:noProof/>
        </w:rPr>
        <w:drawing>
          <wp:anchor distT="0" distB="0" distL="114300" distR="114300" simplePos="0" relativeHeight="251668480" behindDoc="0" locked="0" layoutInCell="1" allowOverlap="1">
            <wp:simplePos x="0" y="0"/>
            <wp:positionH relativeFrom="column">
              <wp:align>center</wp:align>
            </wp:positionH>
            <wp:positionV relativeFrom="paragraph">
              <wp:posOffset>2540</wp:posOffset>
            </wp:positionV>
            <wp:extent cx="5352176" cy="2936146"/>
            <wp:effectExtent l="0" t="0" r="0" b="0"/>
            <wp:wrapTopAndBottom/>
            <wp:docPr id="47" name="media/ZMQea5e1688d89c4706a4bbdc813.png"/>
            <wp:cNvGraphicFramePr/>
            <a:graphic xmlns:a="http://schemas.openxmlformats.org/drawingml/2006/main">
              <a:graphicData uri="http://schemas.openxmlformats.org/drawingml/2006/picture">
                <pic:pic xmlns:pic="http://schemas.openxmlformats.org/drawingml/2006/picture">
                  <pic:nvPicPr>
                    <pic:cNvPr id="0" name="media/ZMQea5e1688d89c4706a4bbdc813.png"/>
                    <pic:cNvPicPr/>
                  </pic:nvPicPr>
                  <pic:blipFill>
                    <a:blip r:embed="rId48"/>
                    <a:stretch>
                      <a:fillRect/>
                    </a:stretch>
                  </pic:blipFill>
                  <pic:spPr>
                    <a:xfrm>
                      <a:off x="0" y="0"/>
                      <a:ext cx="5352176" cy="2936146"/>
                    </a:xfrm>
                    <a:prstGeom prst="rect">
                      <a:avLst/>
                    </a:prstGeom>
                  </pic:spPr>
                </pic:pic>
              </a:graphicData>
            </a:graphic>
          </wp:anchor>
        </w:drawing>
      </w:r>
    </w:p>
    <w:p w:rsidR="00FE2965" w:rsidRDefault="00000000">
      <w:pPr>
        <w:pStyle w:val="ListParagraph"/>
        <w:numPr>
          <w:ilvl w:val="0"/>
          <w:numId w:val="8"/>
        </w:numPr>
      </w:pPr>
      <w:r>
        <w:t>Remove the lambda function:</w:t>
      </w:r>
    </w:p>
    <w:p w:rsidR="00FE2965" w:rsidRDefault="00000000">
      <w:r>
        <w:rPr>
          <w:noProof/>
        </w:rPr>
        <w:lastRenderedPageBreak/>
        <w:drawing>
          <wp:anchor distT="0" distB="0" distL="114300" distR="114300" simplePos="0" relativeHeight="251669504" behindDoc="0" locked="0" layoutInCell="1" allowOverlap="1">
            <wp:simplePos x="0" y="0"/>
            <wp:positionH relativeFrom="column">
              <wp:align>center</wp:align>
            </wp:positionH>
            <wp:positionV relativeFrom="paragraph">
              <wp:posOffset>2540</wp:posOffset>
            </wp:positionV>
            <wp:extent cx="5352176" cy="2952924"/>
            <wp:effectExtent l="0" t="0" r="0" b="0"/>
            <wp:wrapTopAndBottom/>
            <wp:docPr id="48" name="media/ZMQ4354129b355f42d5b8d6bb709.png"/>
            <wp:cNvGraphicFramePr/>
            <a:graphic xmlns:a="http://schemas.openxmlformats.org/drawingml/2006/main">
              <a:graphicData uri="http://schemas.openxmlformats.org/drawingml/2006/picture">
                <pic:pic xmlns:pic="http://schemas.openxmlformats.org/drawingml/2006/picture">
                  <pic:nvPicPr>
                    <pic:cNvPr id="0" name="media/ZMQ4354129b355f42d5b8d6bb709.png"/>
                    <pic:cNvPicPr/>
                  </pic:nvPicPr>
                  <pic:blipFill>
                    <a:blip r:embed="rId49"/>
                    <a:stretch>
                      <a:fillRect/>
                    </a:stretch>
                  </pic:blipFill>
                  <pic:spPr>
                    <a:xfrm>
                      <a:off x="0" y="0"/>
                      <a:ext cx="5352176" cy="2952924"/>
                    </a:xfrm>
                    <a:prstGeom prst="rect">
                      <a:avLst/>
                    </a:prstGeom>
                  </pic:spPr>
                </pic:pic>
              </a:graphicData>
            </a:graphic>
          </wp:anchor>
        </w:drawing>
      </w:r>
    </w:p>
    <w:p w:rsidR="00FE2965" w:rsidRDefault="00000000">
      <w:pPr>
        <w:pStyle w:val="ListParagraph"/>
        <w:numPr>
          <w:ilvl w:val="0"/>
          <w:numId w:val="8"/>
        </w:numPr>
      </w:pPr>
      <w:r>
        <w:t>Then add the dev-</w:t>
      </w:r>
      <w:proofErr w:type="spellStart"/>
      <w:r>
        <w:t>connectvoice</w:t>
      </w:r>
      <w:proofErr w:type="spellEnd"/>
      <w:r>
        <w:t>-start-streaming Lambda again and click on Save:</w:t>
      </w:r>
    </w:p>
    <w:p w:rsidR="00FE2965" w:rsidRDefault="00000000">
      <w:r>
        <w:rPr>
          <w:noProof/>
        </w:rPr>
        <w:drawing>
          <wp:anchor distT="0" distB="0" distL="114300" distR="114300" simplePos="0" relativeHeight="251670528" behindDoc="0" locked="0" layoutInCell="1" allowOverlap="1">
            <wp:simplePos x="0" y="0"/>
            <wp:positionH relativeFrom="column">
              <wp:align>center</wp:align>
            </wp:positionH>
            <wp:positionV relativeFrom="paragraph">
              <wp:posOffset>2540</wp:posOffset>
            </wp:positionV>
            <wp:extent cx="5352176" cy="2961313"/>
            <wp:effectExtent l="0" t="0" r="0" b="0"/>
            <wp:wrapTopAndBottom/>
            <wp:docPr id="49" name="media/ZMQe34e36235ac8434b864f5fbe7.png"/>
            <wp:cNvGraphicFramePr/>
            <a:graphic xmlns:a="http://schemas.openxmlformats.org/drawingml/2006/main">
              <a:graphicData uri="http://schemas.openxmlformats.org/drawingml/2006/picture">
                <pic:pic xmlns:pic="http://schemas.openxmlformats.org/drawingml/2006/picture">
                  <pic:nvPicPr>
                    <pic:cNvPr id="0" name="media/ZMQe34e36235ac8434b864f5fbe7.png"/>
                    <pic:cNvPicPr/>
                  </pic:nvPicPr>
                  <pic:blipFill>
                    <a:blip r:embed="rId50"/>
                    <a:stretch>
                      <a:fillRect/>
                    </a:stretch>
                  </pic:blipFill>
                  <pic:spPr>
                    <a:xfrm>
                      <a:off x="0" y="0"/>
                      <a:ext cx="5352176" cy="2961313"/>
                    </a:xfrm>
                    <a:prstGeom prst="rect">
                      <a:avLst/>
                    </a:prstGeom>
                  </pic:spPr>
                </pic:pic>
              </a:graphicData>
            </a:graphic>
          </wp:anchor>
        </w:drawing>
      </w:r>
    </w:p>
    <w:p w:rsidR="00FE2965" w:rsidRDefault="00000000">
      <w:pPr>
        <w:pStyle w:val="ListParagraph"/>
        <w:numPr>
          <w:ilvl w:val="0"/>
          <w:numId w:val="8"/>
        </w:numPr>
      </w:pPr>
      <w:r>
        <w:t>Do exactly the same thing for the dev-</w:t>
      </w:r>
      <w:proofErr w:type="spellStart"/>
      <w:r>
        <w:t>connectvoice</w:t>
      </w:r>
      <w:proofErr w:type="spellEnd"/>
      <w:r>
        <w:t>-virtual-agent Block:</w:t>
      </w:r>
    </w:p>
    <w:p w:rsidR="00FE2965" w:rsidRDefault="00FE2965">
      <w:pPr>
        <w:pStyle w:val="ListParagraph"/>
        <w:numPr>
          <w:ilvl w:val="0"/>
          <w:numId w:val="8"/>
        </w:numPr>
      </w:pPr>
    </w:p>
    <w:p w:rsidR="00FE2965" w:rsidRDefault="00000000">
      <w:r>
        <w:rPr>
          <w:noProof/>
        </w:rPr>
        <w:lastRenderedPageBreak/>
        <w:drawing>
          <wp:anchor distT="0" distB="0" distL="114300" distR="114300" simplePos="0" relativeHeight="251671552" behindDoc="0" locked="0" layoutInCell="1" allowOverlap="1">
            <wp:simplePos x="0" y="0"/>
            <wp:positionH relativeFrom="column">
              <wp:align>center</wp:align>
            </wp:positionH>
            <wp:positionV relativeFrom="paragraph">
              <wp:posOffset>2540</wp:posOffset>
            </wp:positionV>
            <wp:extent cx="5352176" cy="2550253"/>
            <wp:effectExtent l="0" t="0" r="0" b="0"/>
            <wp:wrapTopAndBottom/>
            <wp:docPr id="50" name="media/ZMQe778bedb325d4721bac779ab6.png"/>
            <wp:cNvGraphicFramePr/>
            <a:graphic xmlns:a="http://schemas.openxmlformats.org/drawingml/2006/main">
              <a:graphicData uri="http://schemas.openxmlformats.org/drawingml/2006/picture">
                <pic:pic xmlns:pic="http://schemas.openxmlformats.org/drawingml/2006/picture">
                  <pic:nvPicPr>
                    <pic:cNvPr id="0" name="media/ZMQe778bedb325d4721bac779ab6.png"/>
                    <pic:cNvPicPr/>
                  </pic:nvPicPr>
                  <pic:blipFill>
                    <a:blip r:embed="rId51"/>
                    <a:stretch>
                      <a:fillRect/>
                    </a:stretch>
                  </pic:blipFill>
                  <pic:spPr>
                    <a:xfrm>
                      <a:off x="0" y="0"/>
                      <a:ext cx="5352176" cy="2550253"/>
                    </a:xfrm>
                    <a:prstGeom prst="rect">
                      <a:avLst/>
                    </a:prstGeom>
                  </pic:spPr>
                </pic:pic>
              </a:graphicData>
            </a:graphic>
          </wp:anchor>
        </w:drawing>
      </w:r>
    </w:p>
    <w:p w:rsidR="00FE2965" w:rsidRDefault="00000000">
      <w:pPr>
        <w:pStyle w:val="ListParagraph"/>
        <w:numPr>
          <w:ilvl w:val="0"/>
          <w:numId w:val="9"/>
        </w:numPr>
      </w:pPr>
      <w:r>
        <w:t>‘Publish’ your flow again.</w:t>
      </w:r>
    </w:p>
    <w:p w:rsidR="00FE2965" w:rsidRDefault="00000000">
      <w:pPr>
        <w:pStyle w:val="ListParagraph"/>
        <w:numPr>
          <w:ilvl w:val="0"/>
          <w:numId w:val="9"/>
        </w:numPr>
      </w:pPr>
      <w:r>
        <w:t>Almost there. The last thing to do is to create a phone number to test the Flow with. Go to ‘Channels’ → Phone numbers at the bottom of the left-hand menu.</w:t>
      </w:r>
    </w:p>
    <w:p w:rsidR="00FE2965" w:rsidRDefault="00000000">
      <w:r>
        <w:rPr>
          <w:noProof/>
        </w:rPr>
        <w:drawing>
          <wp:anchor distT="0" distB="0" distL="114300" distR="114300" simplePos="0" relativeHeight="251672576" behindDoc="0" locked="0" layoutInCell="1" allowOverlap="1">
            <wp:simplePos x="0" y="0"/>
            <wp:positionH relativeFrom="column">
              <wp:align>center</wp:align>
            </wp:positionH>
            <wp:positionV relativeFrom="paragraph">
              <wp:posOffset>2540</wp:posOffset>
            </wp:positionV>
            <wp:extent cx="5352176" cy="2684477"/>
            <wp:effectExtent l="0" t="0" r="0" b="0"/>
            <wp:wrapTopAndBottom/>
            <wp:docPr id="51" name="media/ZMQfdb6b1ac99564536bb6d33249.png"/>
            <wp:cNvGraphicFramePr/>
            <a:graphic xmlns:a="http://schemas.openxmlformats.org/drawingml/2006/main">
              <a:graphicData uri="http://schemas.openxmlformats.org/drawingml/2006/picture">
                <pic:pic xmlns:pic="http://schemas.openxmlformats.org/drawingml/2006/picture">
                  <pic:nvPicPr>
                    <pic:cNvPr id="0" name="media/ZMQfdb6b1ac99564536bb6d33249.png"/>
                    <pic:cNvPicPr/>
                  </pic:nvPicPr>
                  <pic:blipFill>
                    <a:blip r:embed="rId52"/>
                    <a:stretch>
                      <a:fillRect/>
                    </a:stretch>
                  </pic:blipFill>
                  <pic:spPr>
                    <a:xfrm>
                      <a:off x="0" y="0"/>
                      <a:ext cx="5352176" cy="2684477"/>
                    </a:xfrm>
                    <a:prstGeom prst="rect">
                      <a:avLst/>
                    </a:prstGeom>
                  </pic:spPr>
                </pic:pic>
              </a:graphicData>
            </a:graphic>
          </wp:anchor>
        </w:drawing>
      </w:r>
    </w:p>
    <w:p w:rsidR="00FE2965" w:rsidRDefault="00000000">
      <w:pPr>
        <w:pStyle w:val="ListParagraph"/>
        <w:numPr>
          <w:ilvl w:val="0"/>
          <w:numId w:val="9"/>
        </w:numPr>
      </w:pPr>
      <w:r>
        <w:t>Claim a number. It is recommended to create a DID Voice number in a country that does not have Address and documentation requirements, such as the US.</w:t>
      </w:r>
    </w:p>
    <w:p w:rsidR="00FE2965" w:rsidRDefault="00000000">
      <w:r>
        <w:rPr>
          <w:noProof/>
        </w:rPr>
        <w:lastRenderedPageBreak/>
        <w:drawing>
          <wp:anchor distT="0" distB="0" distL="114300" distR="114300" simplePos="0" relativeHeight="251673600" behindDoc="0" locked="0" layoutInCell="1" allowOverlap="1">
            <wp:simplePos x="0" y="0"/>
            <wp:positionH relativeFrom="column">
              <wp:align>center</wp:align>
            </wp:positionH>
            <wp:positionV relativeFrom="paragraph">
              <wp:posOffset>2540</wp:posOffset>
            </wp:positionV>
            <wp:extent cx="5352176" cy="2466363"/>
            <wp:effectExtent l="0" t="0" r="0" b="0"/>
            <wp:wrapTopAndBottom/>
            <wp:docPr id="52" name="media/ZMQd24786d54d0644d89d6db388d.png"/>
            <wp:cNvGraphicFramePr/>
            <a:graphic xmlns:a="http://schemas.openxmlformats.org/drawingml/2006/main">
              <a:graphicData uri="http://schemas.openxmlformats.org/drawingml/2006/picture">
                <pic:pic xmlns:pic="http://schemas.openxmlformats.org/drawingml/2006/picture">
                  <pic:nvPicPr>
                    <pic:cNvPr id="0" name="media/ZMQd24786d54d0644d89d6db388d.png"/>
                    <pic:cNvPicPr/>
                  </pic:nvPicPr>
                  <pic:blipFill>
                    <a:blip r:embed="rId53"/>
                    <a:stretch>
                      <a:fillRect/>
                    </a:stretch>
                  </pic:blipFill>
                  <pic:spPr>
                    <a:xfrm>
                      <a:off x="0" y="0"/>
                      <a:ext cx="5352176" cy="2466363"/>
                    </a:xfrm>
                    <a:prstGeom prst="rect">
                      <a:avLst/>
                    </a:prstGeom>
                  </pic:spPr>
                </pic:pic>
              </a:graphicData>
            </a:graphic>
          </wp:anchor>
        </w:drawing>
      </w:r>
    </w:p>
    <w:p w:rsidR="00FE2965" w:rsidRDefault="00000000">
      <w:r>
        <w:rPr>
          <w:noProof/>
        </w:rPr>
        <w:drawing>
          <wp:anchor distT="0" distB="0" distL="114300" distR="114300" simplePos="0" relativeHeight="251674624" behindDoc="0" locked="0" layoutInCell="1" allowOverlap="1">
            <wp:simplePos x="0" y="0"/>
            <wp:positionH relativeFrom="column">
              <wp:align>center</wp:align>
            </wp:positionH>
            <wp:positionV relativeFrom="paragraph">
              <wp:posOffset>2540</wp:posOffset>
            </wp:positionV>
            <wp:extent cx="5352176" cy="780176"/>
            <wp:effectExtent l="0" t="0" r="0" b="0"/>
            <wp:wrapTopAndBottom/>
            <wp:docPr id="53" name="media/ZMQ4afe4b7c5a104c3d9e744c60f.png"/>
            <wp:cNvGraphicFramePr/>
            <a:graphic xmlns:a="http://schemas.openxmlformats.org/drawingml/2006/main">
              <a:graphicData uri="http://schemas.openxmlformats.org/drawingml/2006/picture">
                <pic:pic xmlns:pic="http://schemas.openxmlformats.org/drawingml/2006/picture">
                  <pic:nvPicPr>
                    <pic:cNvPr id="0" name="media/ZMQ4afe4b7c5a104c3d9e744c60f.png"/>
                    <pic:cNvPicPr/>
                  </pic:nvPicPr>
                  <pic:blipFill>
                    <a:blip r:embed="rId54"/>
                    <a:stretch>
                      <a:fillRect/>
                    </a:stretch>
                  </pic:blipFill>
                  <pic:spPr>
                    <a:xfrm>
                      <a:off x="0" y="0"/>
                      <a:ext cx="5352176" cy="780176"/>
                    </a:xfrm>
                    <a:prstGeom prst="rect">
                      <a:avLst/>
                    </a:prstGeom>
                  </pic:spPr>
                </pic:pic>
              </a:graphicData>
            </a:graphic>
          </wp:anchor>
        </w:drawing>
      </w:r>
    </w:p>
    <w:p w:rsidR="00FE2965" w:rsidRDefault="00000000">
      <w:pPr>
        <w:pStyle w:val="ListParagraph"/>
        <w:numPr>
          <w:ilvl w:val="0"/>
          <w:numId w:val="9"/>
        </w:numPr>
      </w:pPr>
      <w:r>
        <w:t>Make sure to select the Contact flow / IVR you Published before.</w:t>
      </w:r>
    </w:p>
    <w:p w:rsidR="00FE2965" w:rsidRDefault="00000000">
      <w:r>
        <w:rPr>
          <w:noProof/>
        </w:rPr>
        <w:drawing>
          <wp:anchor distT="0" distB="0" distL="114300" distR="114300" simplePos="0" relativeHeight="251675648" behindDoc="0" locked="0" layoutInCell="1" allowOverlap="1">
            <wp:simplePos x="0" y="0"/>
            <wp:positionH relativeFrom="column">
              <wp:align>center</wp:align>
            </wp:positionH>
            <wp:positionV relativeFrom="paragraph">
              <wp:posOffset>2540</wp:posOffset>
            </wp:positionV>
            <wp:extent cx="5352176" cy="1661020"/>
            <wp:effectExtent l="0" t="0" r="0" b="0"/>
            <wp:wrapTopAndBottom/>
            <wp:docPr id="54" name="media/ZMQbefddb80038a4295a50baa9db.png"/>
            <wp:cNvGraphicFramePr/>
            <a:graphic xmlns:a="http://schemas.openxmlformats.org/drawingml/2006/main">
              <a:graphicData uri="http://schemas.openxmlformats.org/drawingml/2006/picture">
                <pic:pic xmlns:pic="http://schemas.openxmlformats.org/drawingml/2006/picture">
                  <pic:nvPicPr>
                    <pic:cNvPr id="0" name="media/ZMQbefddb80038a4295a50baa9db.png"/>
                    <pic:cNvPicPr/>
                  </pic:nvPicPr>
                  <pic:blipFill>
                    <a:blip r:embed="rId55"/>
                    <a:stretch>
                      <a:fillRect/>
                    </a:stretch>
                  </pic:blipFill>
                  <pic:spPr>
                    <a:xfrm>
                      <a:off x="0" y="0"/>
                      <a:ext cx="5352176" cy="1661020"/>
                    </a:xfrm>
                    <a:prstGeom prst="rect">
                      <a:avLst/>
                    </a:prstGeom>
                  </pic:spPr>
                </pic:pic>
              </a:graphicData>
            </a:graphic>
          </wp:anchor>
        </w:drawing>
      </w:r>
    </w:p>
    <w:p w:rsidR="00FE2965" w:rsidRDefault="00000000">
      <w:pPr>
        <w:pStyle w:val="ListParagraph"/>
        <w:numPr>
          <w:ilvl w:val="0"/>
          <w:numId w:val="9"/>
        </w:numPr>
      </w:pPr>
      <w:r>
        <w:t>You then have a live phone number to test the solution with, congratulations. Give it a call and try asking to top up your mobile phone. The first call will not work, as it needs to set up the connection to the Kinesis stream, just hang-up and try again.</w:t>
      </w:r>
    </w:p>
    <w:p w:rsidR="00FE2965" w:rsidRDefault="00000000">
      <w:pPr>
        <w:pStyle w:val="Heading2"/>
      </w:pPr>
      <w:r>
        <w:t>Troubleshooting</w:t>
      </w:r>
    </w:p>
    <w:p w:rsidR="00FE2965" w:rsidRDefault="00000000">
      <w:r>
        <w:br/>
        <w:t>As this is a prototype, it doesn’t always go right. This section details where to go to troubleshoot potential issues with the deployed solution.</w:t>
      </w:r>
    </w:p>
    <w:p w:rsidR="00FE2965" w:rsidRDefault="00FE2965"/>
    <w:p w:rsidR="00FE2965" w:rsidRDefault="00000000">
      <w:r>
        <w:t>The place to start is in the CloudWatch logs. Start with the Contact Flow logs. Go to CloudWatch in the AWS Console. Click on Logs→ Log Groups in the left-hand menu. Then look at the following log groups:</w:t>
      </w:r>
    </w:p>
    <w:p w:rsidR="00FE2965" w:rsidRDefault="00000000">
      <w:pPr>
        <w:pStyle w:val="ListParagraph"/>
        <w:numPr>
          <w:ilvl w:val="0"/>
          <w:numId w:val="1"/>
        </w:numPr>
      </w:pPr>
      <w:hyperlink r:id="rId56" w:anchor="logsV2:log-groups/log-group/$252Faws$252Fconnect$252Fconciergeai">
        <w:r>
          <w:rPr>
            <w:rStyle w:val="Hyperlink"/>
          </w:rPr>
          <w:t>/</w:t>
        </w:r>
        <w:proofErr w:type="spellStart"/>
        <w:r>
          <w:rPr>
            <w:rStyle w:val="Hyperlink"/>
          </w:rPr>
          <w:t>aws</w:t>
        </w:r>
        <w:proofErr w:type="spellEnd"/>
        <w:r>
          <w:rPr>
            <w:rStyle w:val="Hyperlink"/>
          </w:rPr>
          <w:t>/connect/</w:t>
        </w:r>
        <w:proofErr w:type="spellStart"/>
        <w:r>
          <w:rPr>
            <w:rStyle w:val="Hyperlink"/>
          </w:rPr>
          <w:t>conciergeai</w:t>
        </w:r>
        <w:proofErr w:type="spellEnd"/>
      </w:hyperlink>
      <w:r>
        <w:t xml:space="preserve"> (replace with your Amazon Connect instance name) - for the Contact Flow logs. Check that the Flow is initiated correctly and proceeds to calling the </w:t>
      </w:r>
      <w:r>
        <w:lastRenderedPageBreak/>
        <w:t>Lambda function start-streaming. A common issue is permissions launching the lambda function as Connect doesn’t have permission (set up in step 21 of the connect setup) or the lambda has not been re-selected after that in the Flow (step 41 in the connect setup).</w:t>
      </w:r>
    </w:p>
    <w:p w:rsidR="00FE2965" w:rsidRDefault="00000000">
      <w:pPr>
        <w:pStyle w:val="ListParagraph"/>
        <w:numPr>
          <w:ilvl w:val="0"/>
          <w:numId w:val="1"/>
        </w:numPr>
      </w:pPr>
      <w:hyperlink r:id="rId57" w:anchor="logsV2:log-groups/log-group/$252Faws$252Flambda$252Fdev-connectvoice-start-streaming">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-start-streaming</w:t>
        </w:r>
      </w:hyperlink>
      <w:r>
        <w:t> - check that there are no issues launching the Lambda function, you won’t see much logs here if all is well.</w:t>
      </w:r>
    </w:p>
    <w:p w:rsidR="00FE2965" w:rsidRDefault="00000000">
      <w:pPr>
        <w:pStyle w:val="ListParagraph"/>
        <w:numPr>
          <w:ilvl w:val="0"/>
          <w:numId w:val="1"/>
        </w:numPr>
      </w:pPr>
      <w:hyperlink r:id="rId58" w:anchor="logsV2:log-groups/log-group/$252Faws$252Flambda$252Fdev-connectvoice-process-stream">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-process-stream</w:t>
        </w:r>
      </w:hyperlink>
      <w:r>
        <w:t xml:space="preserve"> - again this won’t tell you much if all is well. A common error is invoking the </w:t>
      </w:r>
      <w:proofErr w:type="spellStart"/>
      <w:r>
        <w:t>SageMaker</w:t>
      </w:r>
      <w:proofErr w:type="spellEnd"/>
      <w:r>
        <w:t xml:space="preserve"> endpoint for transcription. If the endpoint is not up you will see an error here.</w:t>
      </w:r>
    </w:p>
    <w:p w:rsidR="00FE2965" w:rsidRDefault="00000000">
      <w:pPr>
        <w:pStyle w:val="ListParagraph"/>
        <w:numPr>
          <w:ilvl w:val="0"/>
          <w:numId w:val="1"/>
        </w:numPr>
      </w:pPr>
      <w:hyperlink r:id="rId59" w:anchor="logsV2:log-groups/log-group/$252Faws$252Flambda$252Fdev-connectvoice-virtual-agent">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-virtual-agent</w:t>
        </w:r>
      </w:hyperlink>
      <w:r>
        <w:t> - Finally look at how the LLM is called via Bedrock. A common issue here is access to the Bedrock Haiku model in the chosen region (us-east-1 in this documentation).</w:t>
      </w:r>
    </w:p>
    <w:p w:rsidR="00FE2965" w:rsidRDefault="00000000">
      <w:r>
        <w:t xml:space="preserve">To view a log </w:t>
      </w:r>
      <w:proofErr w:type="gramStart"/>
      <w:r>
        <w:t>stream</w:t>
      </w:r>
      <w:proofErr w:type="gramEnd"/>
      <w:r>
        <w:t xml:space="preserve"> click on the top link (latest) in the Log streams towards the bottom of the page.</w:t>
      </w:r>
    </w:p>
    <w:p w:rsidR="00FE2965" w:rsidRDefault="00000000">
      <w:r>
        <w:rPr>
          <w:noProof/>
        </w:rPr>
        <w:drawing>
          <wp:anchor distT="0" distB="0" distL="114300" distR="114300" simplePos="0" relativeHeight="251676672" behindDoc="0" locked="0" layoutInCell="1" allowOverlap="1">
            <wp:simplePos x="0" y="0"/>
            <wp:positionH relativeFrom="column">
              <wp:align>center</wp:align>
            </wp:positionH>
            <wp:positionV relativeFrom="paragraph">
              <wp:posOffset>2540</wp:posOffset>
            </wp:positionV>
            <wp:extent cx="5352176" cy="2499919"/>
            <wp:effectExtent l="0" t="0" r="0" b="0"/>
            <wp:wrapTopAndBottom/>
            <wp:docPr id="59" name="media/ZMQb50ee75639a946f3a6d527415.png"/>
            <wp:cNvGraphicFramePr/>
            <a:graphic xmlns:a="http://schemas.openxmlformats.org/drawingml/2006/main">
              <a:graphicData uri="http://schemas.openxmlformats.org/drawingml/2006/picture">
                <pic:pic xmlns:pic="http://schemas.openxmlformats.org/drawingml/2006/picture">
                  <pic:nvPicPr>
                    <pic:cNvPr id="0" name="media/ZMQb50ee75639a946f3a6d527415.png"/>
                    <pic:cNvPicPr/>
                  </pic:nvPicPr>
                  <pic:blipFill>
                    <a:blip r:embed="rId60"/>
                    <a:stretch>
                      <a:fillRect/>
                    </a:stretch>
                  </pic:blipFill>
                  <pic:spPr>
                    <a:xfrm>
                      <a:off x="0" y="0"/>
                      <a:ext cx="5352176" cy="2499919"/>
                    </a:xfrm>
                    <a:prstGeom prst="rect">
                      <a:avLst/>
                    </a:prstGeom>
                  </pic:spPr>
                </pic:pic>
              </a:graphicData>
            </a:graphic>
          </wp:anchor>
        </w:drawing>
      </w:r>
    </w:p>
    <w:p w:rsidR="00FE2965" w:rsidRDefault="00000000">
      <w:pPr>
        <w:pStyle w:val="ListParagraph"/>
        <w:numPr>
          <w:ilvl w:val="0"/>
          <w:numId w:val="1"/>
        </w:numPr>
      </w:pPr>
      <w:r>
        <w:t>Here is an example of the start-streaming Lambda being called successfully in the Flow:</w:t>
      </w:r>
    </w:p>
    <w:p w:rsidR="003D3E49" w:rsidRDefault="00000000">
      <w:r>
        <w:rPr>
          <w:noProof/>
        </w:rPr>
        <w:drawing>
          <wp:anchor distT="0" distB="0" distL="114300" distR="114300" simplePos="0" relativeHeight="251677696" behindDoc="0" locked="0" layoutInCell="1" allowOverlap="1">
            <wp:simplePos x="0" y="0"/>
            <wp:positionH relativeFrom="column">
              <wp:align>center</wp:align>
            </wp:positionH>
            <wp:positionV relativeFrom="paragraph">
              <wp:posOffset>2540</wp:posOffset>
            </wp:positionV>
            <wp:extent cx="5352176" cy="2441196"/>
            <wp:effectExtent l="0" t="0" r="0" b="0"/>
            <wp:wrapTopAndBottom/>
            <wp:docPr id="60" name="media/ZMQ2999d4e775424fd8893031d63.png"/>
            <wp:cNvGraphicFramePr/>
            <a:graphic xmlns:a="http://schemas.openxmlformats.org/drawingml/2006/main">
              <a:graphicData uri="http://schemas.openxmlformats.org/drawingml/2006/picture">
                <pic:pic xmlns:pic="http://schemas.openxmlformats.org/drawingml/2006/picture">
                  <pic:nvPicPr>
                    <pic:cNvPr id="0" name="media/ZMQ2999d4e775424fd8893031d63.png"/>
                    <pic:cNvPicPr/>
                  </pic:nvPicPr>
                  <pic:blipFill>
                    <a:blip r:embed="rId61"/>
                    <a:stretch>
                      <a:fillRect/>
                    </a:stretch>
                  </pic:blipFill>
                  <pic:spPr>
                    <a:xfrm>
                      <a:off x="0" y="0"/>
                      <a:ext cx="5352176" cy="2441196"/>
                    </a:xfrm>
                    <a:prstGeom prst="rect">
                      <a:avLst/>
                    </a:prstGeom>
                  </pic:spPr>
                </pic:pic>
              </a:graphicData>
            </a:graphic>
          </wp:anchor>
        </w:drawing>
      </w:r>
    </w:p>
    <w:sectPr w:rsidR="003D3E49" w:rsidSect="001D55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5FD9"/>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1277A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6389C"/>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6794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BC3686"/>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E5D75"/>
    <w:multiLevelType w:val="hybridMultilevel"/>
    <w:tmpl w:val="590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113B0"/>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186FA6"/>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2E60CF"/>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6537915">
    <w:abstractNumId w:val="5"/>
  </w:num>
  <w:num w:numId="2" w16cid:durableId="472019207">
    <w:abstractNumId w:val="4"/>
  </w:num>
  <w:num w:numId="3" w16cid:durableId="786463044">
    <w:abstractNumId w:val="0"/>
  </w:num>
  <w:num w:numId="4" w16cid:durableId="653337434">
    <w:abstractNumId w:val="7"/>
  </w:num>
  <w:num w:numId="5" w16cid:durableId="1348409881">
    <w:abstractNumId w:val="3"/>
  </w:num>
  <w:num w:numId="6" w16cid:durableId="950936976">
    <w:abstractNumId w:val="1"/>
    <w:lvlOverride w:ilvl="0">
      <w:startOverride w:val="4"/>
    </w:lvlOverride>
  </w:num>
  <w:num w:numId="7" w16cid:durableId="1446193083">
    <w:abstractNumId w:val="6"/>
    <w:lvlOverride w:ilvl="0">
      <w:startOverride w:val="5"/>
    </w:lvlOverride>
  </w:num>
  <w:num w:numId="8" w16cid:durableId="1861968620">
    <w:abstractNumId w:val="2"/>
    <w:lvlOverride w:ilvl="0">
      <w:startOverride w:val="12"/>
    </w:lvlOverride>
  </w:num>
  <w:num w:numId="9" w16cid:durableId="2117669892">
    <w:abstractNumId w:val="8"/>
    <w:lvlOverride w:ilvl="0">
      <w:startOverride w:val="5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EE"/>
    <w:rsid w:val="00140810"/>
    <w:rsid w:val="001D55D4"/>
    <w:rsid w:val="003D3E49"/>
    <w:rsid w:val="004C62DA"/>
    <w:rsid w:val="005274F2"/>
    <w:rsid w:val="00717E95"/>
    <w:rsid w:val="00731EDA"/>
    <w:rsid w:val="007E7758"/>
    <w:rsid w:val="009C10F7"/>
    <w:rsid w:val="00A84662"/>
    <w:rsid w:val="00AF16D9"/>
    <w:rsid w:val="00B71E75"/>
    <w:rsid w:val="00B76B3D"/>
    <w:rsid w:val="00B87686"/>
    <w:rsid w:val="00B95F87"/>
    <w:rsid w:val="00BB1A96"/>
    <w:rsid w:val="00C14B1F"/>
    <w:rsid w:val="00C652EE"/>
    <w:rsid w:val="00DF2D90"/>
    <w:rsid w:val="00FE29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3EC1D9"/>
  <w15:chartTrackingRefBased/>
  <w15:docId w15:val="{967B3CDE-3F5C-EF45-AD9F-C10B8A4F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BDF"/>
    <w:pPr>
      <w:keepNext/>
      <w:keepLines/>
      <w:spacing w:before="480"/>
      <w:outlineLvl w:val="0"/>
    </w:pPr>
    <w:rPr>
      <w:rFonts w:ascii="Helvetica" w:eastAsiaTheme="majorEastAsia" w:hAnsi="Helvetica" w:cstheme="majorBidi"/>
      <w:b/>
      <w:bCs/>
      <w:kern w:val="36"/>
      <w:sz w:val="48"/>
      <w:szCs w:val="48"/>
    </w:rPr>
  </w:style>
  <w:style w:type="paragraph" w:styleId="Heading2">
    <w:name w:val="heading 2"/>
    <w:basedOn w:val="Normal"/>
    <w:next w:val="Normal"/>
    <w:link w:val="Heading2Char"/>
    <w:uiPriority w:val="9"/>
    <w:unhideWhenUsed/>
    <w:qFormat/>
    <w:rsid w:val="005E491B"/>
    <w:pPr>
      <w:keepNext/>
      <w:keepLines/>
      <w:spacing w:before="200"/>
      <w:outlineLvl w:val="1"/>
    </w:pPr>
    <w:rPr>
      <w:rFonts w:ascii="Helvetica" w:eastAsiaTheme="majorEastAsia" w:hAnsi="Helvetica" w:cstheme="majorBidi"/>
      <w:b/>
      <w:bCs/>
      <w:sz w:val="26"/>
      <w:szCs w:val="26"/>
    </w:rPr>
  </w:style>
  <w:style w:type="paragraph" w:styleId="Heading3">
    <w:name w:val="heading 3"/>
    <w:basedOn w:val="Normal"/>
    <w:next w:val="Normal"/>
    <w:link w:val="Heading3Char"/>
    <w:uiPriority w:val="9"/>
    <w:unhideWhenUsed/>
    <w:qFormat/>
    <w:rsid w:val="005E491B"/>
    <w:pPr>
      <w:keepNext/>
      <w:keepLines/>
      <w:spacing w:before="200"/>
      <w:outlineLvl w:val="2"/>
    </w:pPr>
    <w:rPr>
      <w:rFonts w:ascii="Helvetica" w:eastAsiaTheme="majorEastAsia" w:hAnsi="Helvetica" w:cstheme="majorBidi"/>
      <w:b/>
      <w:bCs/>
    </w:rPr>
  </w:style>
  <w:style w:type="paragraph" w:styleId="Heading4">
    <w:name w:val="heading 4"/>
    <w:basedOn w:val="Normal"/>
    <w:next w:val="Normal"/>
    <w:link w:val="Heading4Char"/>
    <w:uiPriority w:val="9"/>
    <w:unhideWhenUsed/>
    <w:qFormat/>
    <w:rsid w:val="005E491B"/>
    <w:pPr>
      <w:keepNext/>
      <w:keepLines/>
      <w:spacing w:before="200"/>
      <w:outlineLvl w:val="3"/>
    </w:pPr>
    <w:rPr>
      <w:rFonts w:ascii="Helvetica" w:eastAsiaTheme="majorEastAsia" w:hAnsi="Helvetica" w:cstheme="majorBidi"/>
      <w:b/>
      <w:bCs/>
    </w:rPr>
  </w:style>
  <w:style w:type="paragraph" w:styleId="Heading5">
    <w:name w:val="heading 5"/>
    <w:basedOn w:val="Normal"/>
    <w:next w:val="Normal"/>
    <w:link w:val="Heading5Char"/>
    <w:uiPriority w:val="9"/>
    <w:unhideWhenUsed/>
    <w:qFormat/>
    <w:rsid w:val="005E491B"/>
    <w:pPr>
      <w:keepNext/>
      <w:keepLines/>
      <w:spacing w:before="200"/>
      <w:outlineLvl w:val="4"/>
    </w:pPr>
    <w:rPr>
      <w:rFonts w:ascii="Helvetica" w:eastAsiaTheme="majorEastAsia" w:hAnsi="Helvetica" w:cstheme="majorBidi"/>
      <w:b/>
      <w:bCs/>
      <w:i/>
    </w:rPr>
  </w:style>
  <w:style w:type="paragraph" w:styleId="Heading6">
    <w:name w:val="heading 6"/>
    <w:basedOn w:val="Normal"/>
    <w:next w:val="Normal"/>
    <w:link w:val="Heading6Char"/>
    <w:uiPriority w:val="9"/>
    <w:unhideWhenUsed/>
    <w:qFormat/>
    <w:rsid w:val="005E491B"/>
    <w:pPr>
      <w:keepNext/>
      <w:keepLines/>
      <w:spacing w:before="200"/>
      <w:outlineLvl w:val="5"/>
    </w:pPr>
    <w:rPr>
      <w:rFonts w:ascii="Helvetica" w:eastAsiaTheme="majorEastAsia" w:hAnsi="Helvetica"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pPr>
      <w:spacing w:before="240" w:after="240"/>
    </w:pPr>
    <w:rPr>
      <w:rFonts w:ascii="Courier New" w:hAnsi="Courier New" w:cs="Courier New"/>
      <w:shd w:val="clear" w:color="auto" w:fill="EEEEEE"/>
    </w:rPr>
  </w:style>
  <w:style w:type="character" w:customStyle="1" w:styleId="InlineCode">
    <w:name w:val="InlineCode"/>
    <w:rPr>
      <w:rFonts w:ascii="Courier New" w:hAnsi="Courier New" w:cs="Courier New"/>
      <w:shd w:val="clear" w:color="auto" w:fill="EEEEEE"/>
    </w:rPr>
  </w:style>
  <w:style w:type="character" w:styleId="Hyperlink">
    <w:name w:val="Hyperlink"/>
    <w:basedOn w:val="DefaultParagraphFont"/>
    <w:uiPriority w:val="99"/>
    <w:unhideWhenUsed/>
    <w:rsid w:val="00832456"/>
    <w:rPr>
      <w:color w:val="0563C1" w:themeColor="hyperlink"/>
      <w:u w:val="single"/>
    </w:rPr>
  </w:style>
  <w:style w:type="character" w:customStyle="1" w:styleId="Heading1Char">
    <w:name w:val="Heading 1 Char"/>
    <w:basedOn w:val="DefaultParagraphFont"/>
    <w:link w:val="Heading1"/>
    <w:uiPriority w:val="9"/>
    <w:rsid w:val="00AC7BDF"/>
    <w:rPr>
      <w:rFonts w:ascii="Helvetica" w:eastAsiaTheme="majorEastAsia" w:hAnsi="Helvetica" w:cstheme="majorBidi"/>
      <w:b/>
      <w:bCs/>
      <w:kern w:val="36"/>
      <w:sz w:val="48"/>
      <w:szCs w:val="48"/>
    </w:rPr>
  </w:style>
  <w:style w:type="table" w:styleId="TableGrid">
    <w:name w:val="Table Grid"/>
    <w:basedOn w:val="TableNormal"/>
    <w:uiPriority w:val="59"/>
    <w:rsid w:val="00D97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774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774D"/>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2Char">
    <w:name w:val="Heading 2 Char"/>
    <w:basedOn w:val="DefaultParagraphFont"/>
    <w:link w:val="Heading2"/>
    <w:uiPriority w:val="9"/>
    <w:rsid w:val="005E491B"/>
    <w:rPr>
      <w:rFonts w:ascii="Helvetica" w:eastAsiaTheme="majorEastAsia" w:hAnsi="Helvetica" w:cstheme="majorBidi"/>
      <w:b/>
      <w:bCs/>
      <w:sz w:val="26"/>
      <w:szCs w:val="26"/>
    </w:rPr>
  </w:style>
  <w:style w:type="character" w:customStyle="1" w:styleId="Heading3Char">
    <w:name w:val="Heading 3 Char"/>
    <w:basedOn w:val="DefaultParagraphFont"/>
    <w:link w:val="Heading3"/>
    <w:uiPriority w:val="9"/>
    <w:rsid w:val="005E491B"/>
    <w:rPr>
      <w:rFonts w:ascii="Helvetica" w:eastAsiaTheme="majorEastAsia" w:hAnsi="Helvetica" w:cstheme="majorBidi"/>
      <w:b/>
      <w:bCs/>
    </w:rPr>
  </w:style>
  <w:style w:type="character" w:customStyle="1" w:styleId="Heading4Char">
    <w:name w:val="Heading 4 Char"/>
    <w:basedOn w:val="DefaultParagraphFont"/>
    <w:link w:val="Heading4"/>
    <w:uiPriority w:val="9"/>
    <w:rsid w:val="005E491B"/>
    <w:rPr>
      <w:rFonts w:ascii="Helvetica" w:eastAsiaTheme="majorEastAsia" w:hAnsi="Helvetica" w:cstheme="majorBidi"/>
      <w:b/>
      <w:bCs/>
    </w:rPr>
  </w:style>
  <w:style w:type="character" w:customStyle="1" w:styleId="Heading5Char">
    <w:name w:val="Heading 5 Char"/>
    <w:basedOn w:val="DefaultParagraphFont"/>
    <w:link w:val="Heading5"/>
    <w:uiPriority w:val="9"/>
    <w:rsid w:val="005E491B"/>
    <w:rPr>
      <w:rFonts w:ascii="Helvetica" w:eastAsiaTheme="majorEastAsia" w:hAnsi="Helvetica" w:cstheme="majorBidi"/>
      <w:b/>
      <w:bCs/>
      <w:i/>
    </w:rPr>
  </w:style>
  <w:style w:type="character" w:customStyle="1" w:styleId="Heading6Char">
    <w:name w:val="Heading 6 Char"/>
    <w:basedOn w:val="DefaultParagraphFont"/>
    <w:link w:val="Heading6"/>
    <w:uiPriority w:val="9"/>
    <w:rsid w:val="005E491B"/>
    <w:rPr>
      <w:rFonts w:ascii="Helvetica" w:eastAsiaTheme="majorEastAsia" w:hAnsi="Helvetica" w:cstheme="majorBidi"/>
      <w:bCs/>
      <w:u w:val="single"/>
    </w:rPr>
  </w:style>
  <w:style w:type="paragraph" w:styleId="ListParagraph">
    <w:name w:val="List Paragraph"/>
    <w:basedOn w:val="Normal"/>
    <w:uiPriority w:val="34"/>
    <w:qFormat/>
    <w:rsid w:val="005E491B"/>
    <w:pPr>
      <w:ind w:left="720"/>
      <w:contextualSpacing/>
    </w:pPr>
  </w:style>
  <w:style w:type="table" w:styleId="LightList">
    <w:name w:val="Light List"/>
    <w:basedOn w:val="TableNormal"/>
    <w:uiPriority w:val="61"/>
    <w:rsid w:val="005E491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5E491B"/>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5E491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Quote">
    <w:name w:val="Quote"/>
    <w:basedOn w:val="Normal"/>
    <w:next w:val="Normal"/>
    <w:link w:val="QuoteChar"/>
    <w:uiPriority w:val="29"/>
    <w:qFormat/>
    <w:rsid w:val="00AF34A1"/>
    <w:pPr>
      <w:pBdr>
        <w:left w:val="single" w:sz="18" w:space="8" w:color="BFBFBF" w:themeColor="background1" w:themeShade="BF"/>
      </w:pBdr>
      <w:ind w:left="144" w:right="864"/>
    </w:pPr>
    <w:rPr>
      <w:i/>
    </w:rPr>
  </w:style>
  <w:style w:type="character" w:customStyle="1" w:styleId="QuoteChar">
    <w:name w:val="Quote Char"/>
    <w:basedOn w:val="DefaultParagraphFont"/>
    <w:link w:val="Quote"/>
    <w:uiPriority w:val="29"/>
    <w:rsid w:val="00AF34A1"/>
  </w:style>
  <w:style w:type="paragraph" w:customStyle="1" w:styleId="PullQuote">
    <w:name w:val="Pull Quote"/>
    <w:basedOn w:val="Normal"/>
    <w:qFormat/>
    <w:rsid w:val="007A714C"/>
    <w:pPr>
      <w:spacing w:before="120" w:after="120" w:line="360" w:lineRule="auto"/>
      <w:ind w:left="288" w:right="288"/>
      <w:jc w:val="center"/>
    </w:pPr>
    <w:rPr>
      <w:i/>
      <w:color w:val="BFBFBF" w:themeColor="background1" w:themeShade="BF"/>
      <w:sz w:val="32"/>
    </w:rPr>
  </w:style>
  <w:style w:type="character" w:styleId="UnresolvedMention">
    <w:name w:val="Unresolved Mention"/>
    <w:basedOn w:val="DefaultParagraphFont"/>
    <w:uiPriority w:val="99"/>
    <w:semiHidden/>
    <w:unhideWhenUsed/>
    <w:rsid w:val="00C14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hyperlink" Target="https://us-east-1.console.aws.amazon.com/iam/home?region=us-east-1" TargetMode="External"/><Relationship Id="rId39" Type="http://schemas.openxmlformats.org/officeDocument/2006/relationships/image" Target="media/image22.png"/><Relationship Id="rId21" Type="http://schemas.openxmlformats.org/officeDocument/2006/relationships/hyperlink" Target="https://docs.github.com/en/authentication/connecting-to-github-with-ssh/generating-a-new-ssh-key-and-adding-it-to-the-ssh-agen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us-east-1.console.aws.amazon.com/iam/home?region=us-east-1" TargetMode="External"/><Relationship Id="rId11" Type="http://schemas.openxmlformats.org/officeDocument/2006/relationships/image" Target="media/image7.png"/><Relationship Id="rId24" Type="http://schemas.openxmlformats.org/officeDocument/2006/relationships/hyperlink" Target="https://github.com/aws-samples/solution-guidance-for-building-an-automated-call-centre-agen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us-east-1.console.aws.amazon.com/cloudwatch/home?region=us-east-1" TargetMode="External"/><Relationship Id="rId5" Type="http://schemas.openxmlformats.org/officeDocument/2006/relationships/image" Target="media/image1.png"/><Relationship Id="rId61" Type="http://schemas.openxmlformats.org/officeDocument/2006/relationships/image" Target="media/image40.png"/><Relationship Id="rId19" Type="http://schemas.openxmlformats.org/officeDocument/2006/relationships/hyperlink" Target="https://github.com/aws-samples/solution-guidance-for-building-an-automated-call-centre-agent" TargetMode="External"/><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hyperlink" Target="https://us-east-1.console.aws.amazon.com/iam/home?region=us-east-1" TargetMode="External"/><Relationship Id="rId30" Type="http://schemas.openxmlformats.org/officeDocument/2006/relationships/hyperlink" Target="https://us-east-1.console.aws.amazon.com/iam/home?region=us-east-1"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us-east-1.console.aws.amazon.com/cloudwatch/home?region=us-east-1" TargetMode="Externa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raw.githubusercontent.com/aws-samples/amazon-sagemaker-notebook-instance-customization/main/initsmnb/install-initsmnb.sh" TargetMode="External"/><Relationship Id="rId25" Type="http://schemas.openxmlformats.org/officeDocument/2006/relationships/hyperlink" Target="https://us-east-1.console.aws.amazon.com/iam/home?region=us-east-1"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us-east-1.console.aws.amazon.com/cloudwatch/home?region=us-east-1" TargetMode="External"/><Relationship Id="rId20" Type="http://schemas.openxmlformats.org/officeDocument/2006/relationships/hyperlink" Target="https://github.com/aws-samples/solution-guidance-for-building-an-automated-call-centre-agen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aws-samples/amazon-sagemaker-notebook-instance-customization" TargetMode="External"/><Relationship Id="rId23" Type="http://schemas.openxmlformats.org/officeDocument/2006/relationships/hyperlink" Target="https://github.com/aws-samples/solution-guidance-for-building-an-automated-call-centre-agent" TargetMode="External"/><Relationship Id="rId28" Type="http://schemas.openxmlformats.org/officeDocument/2006/relationships/hyperlink" Target="https://us-east-1.console.aws.amazon.com/iam/home?region=us-east-1"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us-east-1.console.aws.amazon.com/cloudwatch/home?region=us-east-1" TargetMode="External"/><Relationship Id="rId10"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2688</Words>
  <Characters>15327</Characters>
  <Application>Microsoft Office Word</Application>
  <DocSecurity>0</DocSecurity>
  <Lines>127</Lines>
  <Paragraphs>35</Paragraphs>
  <ScaleCrop>false</ScaleCrop>
  <Company/>
  <LinksUpToDate>false</LinksUpToDate>
  <CharactersWithSpaces>17980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Concierge AI Workshop</dc:title>
  <dc:subject>
  </dc:subject>
  <dc:creator>Eden Duthie</dc:creator>
  <cp:keywords>
  </cp:keywords>
  <dc:description>
  </dc:description>
  <cp:lastModifiedBy>Eden Duthie</cp:lastModifiedBy>
  <cp:revision>3</cp:revision>
  <dcterms:created xsi:type="dcterms:W3CDTF">2024-04-22T09:21:00Z</dcterms:created>
  <dcterms:modified xsi:type="dcterms:W3CDTF">2024-04-22T09:21:00Z</dcterms:modified>
</cp:coreProperties>
</file>